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70552" w14:textId="5FAE051F" w:rsidR="00E34726" w:rsidRDefault="000B1C04" w:rsidP="006A5D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softHyphen/>
      </w:r>
      <w:r w:rsidRPr="000B1C04">
        <w:t xml:space="preserve"> </w:t>
      </w:r>
      <w:r w:rsidR="00E34726" w:rsidRPr="00E34726">
        <w:rPr>
          <w:rFonts w:ascii="Times New Roman" w:hAnsi="Times New Roman" w:cs="Times New Roman"/>
          <w:b/>
          <w:sz w:val="32"/>
          <w:szCs w:val="32"/>
        </w:rPr>
        <w:t xml:space="preserve">Автономная некоммерческая организация </w:t>
      </w:r>
      <w:proofErr w:type="gramStart"/>
      <w:r w:rsidR="00E34726" w:rsidRPr="00E34726">
        <w:rPr>
          <w:rFonts w:ascii="Times New Roman" w:hAnsi="Times New Roman" w:cs="Times New Roman"/>
          <w:b/>
          <w:sz w:val="32"/>
          <w:szCs w:val="32"/>
        </w:rPr>
        <w:t>дополнительного</w:t>
      </w:r>
      <w:proofErr w:type="gramEnd"/>
      <w:r w:rsidR="00E34726" w:rsidRPr="00E34726">
        <w:rPr>
          <w:rFonts w:ascii="Times New Roman" w:hAnsi="Times New Roman" w:cs="Times New Roman"/>
          <w:b/>
          <w:sz w:val="32"/>
          <w:szCs w:val="32"/>
        </w:rPr>
        <w:t xml:space="preserve"> профессионального о</w:t>
      </w:r>
      <w:r w:rsidR="00E34726">
        <w:rPr>
          <w:rFonts w:ascii="Times New Roman" w:hAnsi="Times New Roman" w:cs="Times New Roman"/>
          <w:b/>
          <w:sz w:val="32"/>
          <w:szCs w:val="32"/>
        </w:rPr>
        <w:t>бразовании «Перспектива плюс 27»</w:t>
      </w:r>
    </w:p>
    <w:p w14:paraId="249B760B" w14:textId="7F8AE1D5" w:rsidR="00BE0351" w:rsidRDefault="000944A7" w:rsidP="006A5D7C">
      <w:pPr>
        <w:tabs>
          <w:tab w:val="center" w:pos="4677"/>
          <w:tab w:val="left" w:pos="7728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34726">
        <w:rPr>
          <w:rFonts w:ascii="Times New Roman" w:hAnsi="Times New Roman" w:cs="Times New Roman"/>
          <w:b/>
          <w:sz w:val="32"/>
          <w:szCs w:val="32"/>
        </w:rPr>
        <w:t xml:space="preserve"> АНО ДПО «Перспектива плюс 27»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4F6BC579" w14:textId="77777777" w:rsidR="000B1C04" w:rsidRDefault="000B1C04" w:rsidP="000B1C0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65"/>
      </w:tblGrid>
      <w:tr w:rsidR="000B1C04" w14:paraId="23ED2787" w14:textId="77777777" w:rsidTr="000D7713">
        <w:trPr>
          <w:trHeight w:val="2285"/>
        </w:trPr>
        <w:tc>
          <w:tcPr>
            <w:tcW w:w="5353" w:type="dxa"/>
          </w:tcPr>
          <w:p w14:paraId="2461E453" w14:textId="77777777" w:rsidR="000B1C04" w:rsidRDefault="000B1C04" w:rsidP="000B1C0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5" w:type="dxa"/>
          </w:tcPr>
          <w:p w14:paraId="1B15EE65" w14:textId="365EAF7F" w:rsidR="000B1C04" w:rsidRPr="000B1C04" w:rsidRDefault="000B1C04" w:rsidP="000B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C0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AE7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C0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572214A" w14:textId="1308C1DA" w:rsidR="000B1C04" w:rsidRDefault="00E34726" w:rsidP="000B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</w:t>
            </w:r>
            <w:r w:rsidR="000B1C04" w:rsidRPr="000B1C04">
              <w:rPr>
                <w:rFonts w:ascii="Times New Roman" w:hAnsi="Times New Roman" w:cs="Times New Roman"/>
                <w:sz w:val="28"/>
                <w:szCs w:val="28"/>
              </w:rPr>
              <w:t xml:space="preserve"> ДПО "</w:t>
            </w:r>
            <w:r w:rsidR="000D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7713" w:rsidRPr="000B1C04">
              <w:rPr>
                <w:rFonts w:ascii="Times New Roman" w:hAnsi="Times New Roman" w:cs="Times New Roman"/>
                <w:sz w:val="28"/>
                <w:szCs w:val="28"/>
              </w:rPr>
              <w:t>ерспектива плюс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B1C04" w:rsidRPr="000B1C0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F05506A" w14:textId="6EA409C6" w:rsidR="00061179" w:rsidRPr="000B1C04" w:rsidRDefault="000944A7" w:rsidP="000944A7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3AE323" w14:textId="6C67E3C7" w:rsidR="000B1C04" w:rsidRPr="000B1C04" w:rsidRDefault="00AE7C2F" w:rsidP="000B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__________Щелоков И.А</w:t>
            </w:r>
            <w:r w:rsidR="000B1C04" w:rsidRPr="000B1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71C441" w14:textId="77777777" w:rsidR="008B438A" w:rsidRDefault="008B438A" w:rsidP="000B1C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10D6E" w14:textId="22A7FB0F" w:rsidR="000B1C04" w:rsidRDefault="00E34726" w:rsidP="000B1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«06» мая 2026</w:t>
            </w:r>
            <w:r w:rsidR="000B1C04" w:rsidRPr="000B1C0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16E3040" w14:textId="77777777" w:rsidR="000B1C04" w:rsidRPr="000B1C04" w:rsidRDefault="000B1C04" w:rsidP="000B1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C04"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2872BA94" w14:textId="61D848D0" w:rsidR="000B1C04" w:rsidRPr="000B1C04" w:rsidRDefault="000B1C04" w:rsidP="000B1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C04">
        <w:rPr>
          <w:rFonts w:ascii="Times New Roman" w:hAnsi="Times New Roman" w:cs="Times New Roman"/>
          <w:sz w:val="28"/>
          <w:szCs w:val="28"/>
        </w:rPr>
        <w:t>о поступлении финансовых и материальных средств и об их</w:t>
      </w:r>
    </w:p>
    <w:p w14:paraId="56146984" w14:textId="453D5C09" w:rsidR="000B1C04" w:rsidRDefault="00E34726" w:rsidP="000B1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2026</w:t>
      </w:r>
      <w:r w:rsidR="000B1C04" w:rsidRPr="000B1C04"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</w:p>
    <w:p w14:paraId="6D89A6B8" w14:textId="54CDD98D" w:rsidR="000B1C04" w:rsidRDefault="000B1C04" w:rsidP="000B1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F9B7B" w14:textId="15B176D6" w:rsidR="000B1C04" w:rsidRPr="00061179" w:rsidRDefault="000B1C04" w:rsidP="0036320F">
      <w:pPr>
        <w:pStyle w:val="a4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179">
        <w:rPr>
          <w:rFonts w:ascii="Times New Roman" w:hAnsi="Times New Roman" w:cs="Times New Roman"/>
          <w:b/>
          <w:bCs/>
          <w:sz w:val="28"/>
          <w:szCs w:val="28"/>
        </w:rPr>
        <w:t>Доходы</w:t>
      </w:r>
    </w:p>
    <w:p w14:paraId="5428B93F" w14:textId="555CE822" w:rsidR="000B1C04" w:rsidRPr="0036320F" w:rsidRDefault="000B1C04" w:rsidP="0036320F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320F">
        <w:rPr>
          <w:rFonts w:ascii="Times New Roman" w:hAnsi="Times New Roman" w:cs="Times New Roman"/>
          <w:sz w:val="28"/>
          <w:szCs w:val="28"/>
        </w:rPr>
        <w:t xml:space="preserve">Поступление от основного вида деятельности – </w:t>
      </w:r>
      <w:r w:rsidR="00E34726">
        <w:rPr>
          <w:rFonts w:ascii="Times New Roman" w:hAnsi="Times New Roman" w:cs="Times New Roman"/>
          <w:sz w:val="28"/>
          <w:szCs w:val="28"/>
        </w:rPr>
        <w:t xml:space="preserve">0,00 </w:t>
      </w:r>
      <w:r w:rsidRPr="0036320F">
        <w:rPr>
          <w:rFonts w:ascii="Times New Roman" w:hAnsi="Times New Roman" w:cs="Times New Roman"/>
          <w:sz w:val="28"/>
          <w:szCs w:val="28"/>
        </w:rPr>
        <w:t xml:space="preserve"> </w:t>
      </w:r>
      <w:r w:rsidR="00061179" w:rsidRPr="0036320F">
        <w:rPr>
          <w:rFonts w:ascii="Times New Roman" w:hAnsi="Times New Roman" w:cs="Times New Roman"/>
          <w:sz w:val="28"/>
          <w:szCs w:val="28"/>
        </w:rPr>
        <w:t>тыс. руб</w:t>
      </w:r>
      <w:r w:rsidR="00061179">
        <w:rPr>
          <w:rFonts w:ascii="Times New Roman" w:hAnsi="Times New Roman" w:cs="Times New Roman"/>
          <w:sz w:val="28"/>
          <w:szCs w:val="28"/>
        </w:rPr>
        <w:t>.;</w:t>
      </w:r>
    </w:p>
    <w:p w14:paraId="2AA2CF81" w14:textId="4EB107A1" w:rsidR="0036320F" w:rsidRDefault="0036320F" w:rsidP="000611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ДОХОДОВ: </w:t>
      </w:r>
      <w:r w:rsidR="00E34726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179">
        <w:rPr>
          <w:rFonts w:ascii="Times New Roman" w:hAnsi="Times New Roman" w:cs="Times New Roman"/>
          <w:sz w:val="28"/>
          <w:szCs w:val="28"/>
        </w:rPr>
        <w:t>тыс. руб.</w:t>
      </w:r>
    </w:p>
    <w:p w14:paraId="33DEDE48" w14:textId="77777777" w:rsidR="0036320F" w:rsidRDefault="0036320F" w:rsidP="003632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51FA15" w14:textId="696FB247" w:rsidR="0036320F" w:rsidRPr="00061179" w:rsidRDefault="0036320F" w:rsidP="0036320F">
      <w:pPr>
        <w:pStyle w:val="a4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179">
        <w:rPr>
          <w:rFonts w:ascii="Times New Roman" w:hAnsi="Times New Roman" w:cs="Times New Roman"/>
          <w:b/>
          <w:bCs/>
          <w:sz w:val="28"/>
          <w:szCs w:val="28"/>
        </w:rPr>
        <w:t>Расходы</w:t>
      </w:r>
    </w:p>
    <w:p w14:paraId="7D17503D" w14:textId="3A452FDD" w:rsidR="0036320F" w:rsidRDefault="0036320F" w:rsidP="0036320F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Аренда и коммунальные платежи за имущество – </w:t>
      </w:r>
      <w:r w:rsidR="00E3472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179">
        <w:rPr>
          <w:rFonts w:ascii="Times New Roman" w:hAnsi="Times New Roman" w:cs="Times New Roman"/>
          <w:sz w:val="28"/>
          <w:szCs w:val="28"/>
        </w:rPr>
        <w:t>тыс. руб.;</w:t>
      </w:r>
    </w:p>
    <w:p w14:paraId="1BC7C936" w14:textId="3EE066B4" w:rsidR="0036320F" w:rsidRDefault="00E34726" w:rsidP="0036320F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– 75 </w:t>
      </w:r>
      <w:r w:rsidR="0036320F">
        <w:rPr>
          <w:rFonts w:ascii="Times New Roman" w:hAnsi="Times New Roman" w:cs="Times New Roman"/>
          <w:sz w:val="28"/>
          <w:szCs w:val="28"/>
        </w:rPr>
        <w:t xml:space="preserve"> </w:t>
      </w:r>
      <w:r w:rsidR="00061179" w:rsidRPr="00061179">
        <w:rPr>
          <w:rFonts w:ascii="Times New Roman" w:hAnsi="Times New Roman" w:cs="Times New Roman"/>
          <w:sz w:val="28"/>
          <w:szCs w:val="28"/>
        </w:rPr>
        <w:t>тыс. руб.;</w:t>
      </w:r>
    </w:p>
    <w:p w14:paraId="7EB44103" w14:textId="38BAB43E" w:rsidR="00F42682" w:rsidRDefault="00F42682" w:rsidP="00F42682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E34726">
        <w:rPr>
          <w:rFonts w:ascii="Times New Roman" w:hAnsi="Times New Roman" w:cs="Times New Roman"/>
          <w:sz w:val="28"/>
          <w:szCs w:val="28"/>
        </w:rPr>
        <w:t>анизация учебного процесса –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179">
        <w:rPr>
          <w:rFonts w:ascii="Times New Roman" w:hAnsi="Times New Roman" w:cs="Times New Roman"/>
          <w:sz w:val="28"/>
          <w:szCs w:val="28"/>
        </w:rPr>
        <w:t>тыс. руб.;</w:t>
      </w:r>
    </w:p>
    <w:p w14:paraId="13941307" w14:textId="44A0D976" w:rsidR="00F42682" w:rsidRDefault="00F42682" w:rsidP="00F42682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содержание и обслуживание лицензионного программного обеспечения – 19 </w:t>
      </w:r>
      <w:r w:rsidR="00061179" w:rsidRPr="00061179">
        <w:rPr>
          <w:rFonts w:ascii="Times New Roman" w:hAnsi="Times New Roman" w:cs="Times New Roman"/>
          <w:sz w:val="28"/>
          <w:szCs w:val="28"/>
        </w:rPr>
        <w:t>тыс. руб.;</w:t>
      </w:r>
    </w:p>
    <w:p w14:paraId="4F4C53FB" w14:textId="4FBDDDE9" w:rsidR="00F42682" w:rsidRDefault="00F42682" w:rsidP="00F42682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сборы в бюд</w:t>
      </w:r>
      <w:r w:rsidR="00E34726">
        <w:rPr>
          <w:rFonts w:ascii="Times New Roman" w:hAnsi="Times New Roman" w:cs="Times New Roman"/>
          <w:sz w:val="28"/>
          <w:szCs w:val="28"/>
        </w:rPr>
        <w:t>жетные и внебюджетные фонды –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179">
        <w:rPr>
          <w:rFonts w:ascii="Times New Roman" w:hAnsi="Times New Roman" w:cs="Times New Roman"/>
          <w:sz w:val="28"/>
          <w:szCs w:val="28"/>
        </w:rPr>
        <w:t>тыс. руб;</w:t>
      </w:r>
    </w:p>
    <w:p w14:paraId="64A72EE8" w14:textId="4D340DBE" w:rsidR="00061179" w:rsidRDefault="00E34726" w:rsidP="00061179">
      <w:pPr>
        <w:pStyle w:val="a4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расходы – 0</w:t>
      </w:r>
      <w:r w:rsidR="00F42682" w:rsidRPr="00061179">
        <w:rPr>
          <w:rFonts w:ascii="Times New Roman" w:hAnsi="Times New Roman" w:cs="Times New Roman"/>
          <w:sz w:val="28"/>
          <w:szCs w:val="28"/>
        </w:rPr>
        <w:t xml:space="preserve"> </w:t>
      </w:r>
      <w:r w:rsidR="00061179" w:rsidRPr="00061179">
        <w:rPr>
          <w:rFonts w:ascii="Times New Roman" w:hAnsi="Times New Roman" w:cs="Times New Roman"/>
          <w:sz w:val="28"/>
          <w:szCs w:val="28"/>
        </w:rPr>
        <w:t>тыс. руб.;</w:t>
      </w:r>
    </w:p>
    <w:p w14:paraId="4DB81A57" w14:textId="55661613" w:rsidR="00061179" w:rsidRDefault="00E34726" w:rsidP="000611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РАСХОДОВ: 144</w:t>
      </w:r>
      <w:r w:rsidR="00061179" w:rsidRPr="00061179">
        <w:rPr>
          <w:rFonts w:ascii="Times New Roman" w:hAnsi="Times New Roman" w:cs="Times New Roman"/>
          <w:sz w:val="28"/>
          <w:szCs w:val="28"/>
        </w:rPr>
        <w:t xml:space="preserve"> тыс.</w:t>
      </w:r>
      <w:r w:rsidR="00D56566">
        <w:rPr>
          <w:rFonts w:ascii="Times New Roman" w:hAnsi="Times New Roman" w:cs="Times New Roman"/>
          <w:sz w:val="28"/>
          <w:szCs w:val="28"/>
        </w:rPr>
        <w:t xml:space="preserve"> </w:t>
      </w:r>
      <w:r w:rsidR="00061179" w:rsidRPr="00061179">
        <w:rPr>
          <w:rFonts w:ascii="Times New Roman" w:hAnsi="Times New Roman" w:cs="Times New Roman"/>
          <w:sz w:val="28"/>
          <w:szCs w:val="28"/>
        </w:rPr>
        <w:t>руб.</w:t>
      </w:r>
    </w:p>
    <w:p w14:paraId="12B7466C" w14:textId="1C154EFD" w:rsidR="00061179" w:rsidRDefault="00061179" w:rsidP="000611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840AC3" w14:textId="753C2C82" w:rsidR="00061179" w:rsidRDefault="00061179" w:rsidP="00061179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179">
        <w:rPr>
          <w:rFonts w:ascii="Times New Roman" w:hAnsi="Times New Roman" w:cs="Times New Roman"/>
          <w:b/>
          <w:bCs/>
          <w:sz w:val="28"/>
          <w:szCs w:val="28"/>
        </w:rPr>
        <w:t>Прибыль</w:t>
      </w:r>
      <w:r w:rsidR="00E34726">
        <w:rPr>
          <w:rFonts w:ascii="Times New Roman" w:hAnsi="Times New Roman" w:cs="Times New Roman"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2BDEEF1" w14:textId="1B845DA8" w:rsidR="00061179" w:rsidRDefault="00061179" w:rsidP="0006117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09C229" w14:textId="516A6759" w:rsidR="00061179" w:rsidRDefault="00061179" w:rsidP="0006117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0BB3F8" w14:textId="2E042DDA" w:rsidR="00061179" w:rsidRDefault="00061179" w:rsidP="0006117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5FC84D" w14:textId="02943673" w:rsidR="00061179" w:rsidRDefault="00061179" w:rsidP="0006117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F992A7" w14:textId="6562BBEB" w:rsidR="00061179" w:rsidRDefault="00061179" w:rsidP="00061179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</w:t>
      </w:r>
      <w:r w:rsidR="00E34726">
        <w:rPr>
          <w:rFonts w:ascii="Times New Roman" w:hAnsi="Times New Roman" w:cs="Times New Roman"/>
          <w:sz w:val="28"/>
          <w:szCs w:val="28"/>
        </w:rPr>
        <w:t xml:space="preserve">          ________   Щелоков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3F6D4" w14:textId="431BB856" w:rsidR="00061179" w:rsidRDefault="00061179">
      <w:pPr>
        <w:rPr>
          <w:rFonts w:ascii="Times New Roman" w:hAnsi="Times New Roman" w:cs="Times New Roman"/>
          <w:sz w:val="28"/>
          <w:szCs w:val="28"/>
        </w:rPr>
      </w:pPr>
    </w:p>
    <w:sectPr w:rsidR="00061179" w:rsidSect="000B1C04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74F59" w14:textId="77777777" w:rsidR="00BE1053" w:rsidRDefault="00BE1053" w:rsidP="00061179">
      <w:pPr>
        <w:spacing w:after="0" w:line="240" w:lineRule="auto"/>
      </w:pPr>
      <w:r>
        <w:separator/>
      </w:r>
    </w:p>
  </w:endnote>
  <w:endnote w:type="continuationSeparator" w:id="0">
    <w:p w14:paraId="774939BE" w14:textId="77777777" w:rsidR="00BE1053" w:rsidRDefault="00BE1053" w:rsidP="0006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114818"/>
      <w:docPartObj>
        <w:docPartGallery w:val="Page Numbers (Bottom of Page)"/>
        <w:docPartUnique/>
      </w:docPartObj>
    </w:sdtPr>
    <w:sdtEndPr/>
    <w:sdtContent>
      <w:p w14:paraId="1B18D4A9" w14:textId="77777777" w:rsidR="00061179" w:rsidRDefault="00061179">
        <w:pPr>
          <w:pStyle w:val="a7"/>
          <w:jc w:val="center"/>
        </w:pPr>
      </w:p>
      <w:p w14:paraId="5932E331" w14:textId="26F4DEEC" w:rsidR="00061179" w:rsidRDefault="000611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7C">
          <w:rPr>
            <w:noProof/>
          </w:rPr>
          <w:t>1</w:t>
        </w:r>
        <w:r>
          <w:fldChar w:fldCharType="end"/>
        </w:r>
      </w:p>
    </w:sdtContent>
  </w:sdt>
  <w:p w14:paraId="205E82A3" w14:textId="77777777" w:rsidR="00061179" w:rsidRDefault="000611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7800E" w14:textId="77777777" w:rsidR="00BE1053" w:rsidRDefault="00BE1053" w:rsidP="00061179">
      <w:pPr>
        <w:spacing w:after="0" w:line="240" w:lineRule="auto"/>
      </w:pPr>
      <w:r>
        <w:separator/>
      </w:r>
    </w:p>
  </w:footnote>
  <w:footnote w:type="continuationSeparator" w:id="0">
    <w:p w14:paraId="07080C56" w14:textId="77777777" w:rsidR="00BE1053" w:rsidRDefault="00BE1053" w:rsidP="0006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1F1"/>
    <w:multiLevelType w:val="hybridMultilevel"/>
    <w:tmpl w:val="371EF380"/>
    <w:lvl w:ilvl="0" w:tplc="17DCC3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33D"/>
    <w:multiLevelType w:val="multilevel"/>
    <w:tmpl w:val="510C8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50A5EC7"/>
    <w:multiLevelType w:val="hybridMultilevel"/>
    <w:tmpl w:val="6D889DFE"/>
    <w:lvl w:ilvl="0" w:tplc="17DCC30E">
      <w:start w:val="1"/>
      <w:numFmt w:val="decimal"/>
      <w:lvlText w:val="%1."/>
      <w:lvlJc w:val="righ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7F34BD7"/>
    <w:multiLevelType w:val="multilevel"/>
    <w:tmpl w:val="510C8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DD75DA2"/>
    <w:multiLevelType w:val="multilevel"/>
    <w:tmpl w:val="661003F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84E5585"/>
    <w:multiLevelType w:val="hybridMultilevel"/>
    <w:tmpl w:val="A5622A24"/>
    <w:lvl w:ilvl="0" w:tplc="7FCC24A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FE563D"/>
    <w:multiLevelType w:val="multilevel"/>
    <w:tmpl w:val="661003F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C03315F"/>
    <w:multiLevelType w:val="multilevel"/>
    <w:tmpl w:val="7E36790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54365E6"/>
    <w:multiLevelType w:val="hybridMultilevel"/>
    <w:tmpl w:val="0EF67290"/>
    <w:lvl w:ilvl="0" w:tplc="17DCC30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A66129"/>
    <w:multiLevelType w:val="hybridMultilevel"/>
    <w:tmpl w:val="73669694"/>
    <w:lvl w:ilvl="0" w:tplc="0B08A1B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14075F"/>
    <w:multiLevelType w:val="multilevel"/>
    <w:tmpl w:val="661003F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04"/>
    <w:rsid w:val="00061179"/>
    <w:rsid w:val="000944A7"/>
    <w:rsid w:val="000B1C04"/>
    <w:rsid w:val="000D7713"/>
    <w:rsid w:val="0036320F"/>
    <w:rsid w:val="006A5D7C"/>
    <w:rsid w:val="00700207"/>
    <w:rsid w:val="00713364"/>
    <w:rsid w:val="008B438A"/>
    <w:rsid w:val="00AE7C2F"/>
    <w:rsid w:val="00AF3B31"/>
    <w:rsid w:val="00BE0351"/>
    <w:rsid w:val="00BE1053"/>
    <w:rsid w:val="00D56566"/>
    <w:rsid w:val="00DA051D"/>
    <w:rsid w:val="00E178F3"/>
    <w:rsid w:val="00E34726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C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179"/>
  </w:style>
  <w:style w:type="paragraph" w:styleId="a7">
    <w:name w:val="footer"/>
    <w:basedOn w:val="a"/>
    <w:link w:val="a8"/>
    <w:uiPriority w:val="99"/>
    <w:unhideWhenUsed/>
    <w:rsid w:val="0006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C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179"/>
  </w:style>
  <w:style w:type="paragraph" w:styleId="a7">
    <w:name w:val="footer"/>
    <w:basedOn w:val="a"/>
    <w:link w:val="a8"/>
    <w:uiPriority w:val="99"/>
    <w:unhideWhenUsed/>
    <w:rsid w:val="0006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Сподобаева</dc:creator>
  <cp:keywords/>
  <dc:description/>
  <cp:lastModifiedBy>орпропро</cp:lastModifiedBy>
  <cp:revision>21</cp:revision>
  <dcterms:created xsi:type="dcterms:W3CDTF">2024-06-25T03:54:00Z</dcterms:created>
  <dcterms:modified xsi:type="dcterms:W3CDTF">2026-05-11T04:23:00Z</dcterms:modified>
</cp:coreProperties>
</file>