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6BA" w:rsidRDefault="003046BA" w:rsidP="003046BA">
      <w:pPr>
        <w:jc w:val="center"/>
        <w:rPr>
          <w:rFonts w:ascii="Times New Roman" w:hAnsi="Times New Roman"/>
          <w:b/>
        </w:rPr>
      </w:pPr>
      <w:r w:rsidRPr="003046BA">
        <w:rPr>
          <w:rFonts w:ascii="Times New Roman" w:hAnsi="Times New Roman"/>
          <w:b/>
        </w:rPr>
        <w:t xml:space="preserve">Автономная некоммерческая организация </w:t>
      </w:r>
      <w:proofErr w:type="gramStart"/>
      <w:r w:rsidRPr="003046BA">
        <w:rPr>
          <w:rFonts w:ascii="Times New Roman" w:hAnsi="Times New Roman"/>
          <w:b/>
        </w:rPr>
        <w:t>дополнительного</w:t>
      </w:r>
      <w:proofErr w:type="gramEnd"/>
      <w:r w:rsidRPr="003046BA">
        <w:rPr>
          <w:rFonts w:ascii="Times New Roman" w:hAnsi="Times New Roman"/>
          <w:b/>
        </w:rPr>
        <w:t xml:space="preserve"> профессионального образовании «Перспектива плюс 27»</w:t>
      </w:r>
    </w:p>
    <w:p w:rsidR="00F77B18" w:rsidRDefault="003046BA" w:rsidP="003046BA">
      <w:pPr>
        <w:jc w:val="center"/>
        <w:rPr>
          <w:rFonts w:ascii="Times New Roman" w:hAnsi="Times New Roman"/>
        </w:rPr>
      </w:pPr>
      <w:r>
        <w:rPr>
          <w:rFonts w:ascii="Times New Roman" w:hAnsi="Times New Roman"/>
          <w:b/>
        </w:rPr>
        <w:t xml:space="preserve"> АНО ДПО «Перспектива плюс 27»</w:t>
      </w:r>
    </w:p>
    <w:p w:rsidR="00F77B18" w:rsidRDefault="00F77B18" w:rsidP="00F77B18">
      <w:pPr>
        <w:spacing w:line="360" w:lineRule="auto"/>
        <w:jc w:val="right"/>
        <w:rPr>
          <w:rFonts w:ascii="Times New Roman" w:hAnsi="Times New Roman"/>
        </w:rPr>
      </w:pPr>
    </w:p>
    <w:p w:rsidR="00F77B18" w:rsidRDefault="00F77B18" w:rsidP="00F77B18">
      <w:pPr>
        <w:spacing w:line="360" w:lineRule="auto"/>
        <w:jc w:val="right"/>
        <w:rPr>
          <w:rFonts w:ascii="Times New Roman" w:hAnsi="Times New Roman"/>
        </w:rPr>
      </w:pPr>
    </w:p>
    <w:tbl>
      <w:tblPr>
        <w:tblStyle w:val="a8"/>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423"/>
      </w:tblGrid>
      <w:tr w:rsidR="003046BA" w:rsidRPr="003046BA" w:rsidTr="003046BA">
        <w:trPr>
          <w:trHeight w:val="2285"/>
        </w:trPr>
        <w:tc>
          <w:tcPr>
            <w:tcW w:w="5495" w:type="dxa"/>
          </w:tcPr>
          <w:p w:rsidR="003046BA" w:rsidRPr="003046BA" w:rsidRDefault="003046BA" w:rsidP="003046BA">
            <w:pPr>
              <w:spacing w:line="360" w:lineRule="auto"/>
              <w:jc w:val="right"/>
              <w:rPr>
                <w:rFonts w:ascii="Times New Roman" w:hAnsi="Times New Roman"/>
              </w:rPr>
            </w:pPr>
          </w:p>
        </w:tc>
        <w:tc>
          <w:tcPr>
            <w:tcW w:w="4423" w:type="dxa"/>
          </w:tcPr>
          <w:p w:rsidR="003046BA" w:rsidRPr="003046BA" w:rsidRDefault="003046BA" w:rsidP="003046BA">
            <w:pPr>
              <w:spacing w:line="360" w:lineRule="auto"/>
              <w:rPr>
                <w:rFonts w:ascii="Times New Roman" w:hAnsi="Times New Roman"/>
              </w:rPr>
            </w:pPr>
            <w:r w:rsidRPr="003046BA">
              <w:rPr>
                <w:rFonts w:ascii="Times New Roman" w:hAnsi="Times New Roman"/>
              </w:rPr>
              <w:t xml:space="preserve">УТВЕРЖДАЮ Директор </w:t>
            </w:r>
          </w:p>
          <w:p w:rsidR="003046BA" w:rsidRPr="003046BA" w:rsidRDefault="003046BA" w:rsidP="003046BA">
            <w:pPr>
              <w:spacing w:line="360" w:lineRule="auto"/>
              <w:jc w:val="left"/>
              <w:rPr>
                <w:rFonts w:ascii="Times New Roman" w:hAnsi="Times New Roman"/>
              </w:rPr>
            </w:pPr>
            <w:r w:rsidRPr="003046BA">
              <w:rPr>
                <w:rFonts w:ascii="Times New Roman" w:hAnsi="Times New Roman"/>
              </w:rPr>
              <w:t>АНО ДПО "перспектива плюс 27"</w:t>
            </w:r>
          </w:p>
          <w:p w:rsidR="003046BA" w:rsidRPr="003046BA" w:rsidRDefault="00BE3D28" w:rsidP="003046BA">
            <w:pPr>
              <w:spacing w:line="360" w:lineRule="auto"/>
              <w:jc w:val="left"/>
              <w:rPr>
                <w:rFonts w:ascii="Times New Roman" w:hAnsi="Times New Roman"/>
              </w:rPr>
            </w:pPr>
            <w:r>
              <w:rPr>
                <w:rFonts w:ascii="Times New Roman" w:hAnsi="Times New Roman"/>
              </w:rPr>
              <w:t>__________Щелоков И.А</w:t>
            </w:r>
            <w:bookmarkStart w:id="0" w:name="_GoBack"/>
            <w:bookmarkEnd w:id="0"/>
            <w:r w:rsidR="003046BA" w:rsidRPr="003046BA">
              <w:rPr>
                <w:rFonts w:ascii="Times New Roman" w:hAnsi="Times New Roman"/>
              </w:rPr>
              <w:t>.</w:t>
            </w:r>
          </w:p>
          <w:p w:rsidR="003046BA" w:rsidRPr="003046BA" w:rsidRDefault="003046BA" w:rsidP="003046BA">
            <w:pPr>
              <w:spacing w:line="360" w:lineRule="auto"/>
              <w:jc w:val="left"/>
              <w:rPr>
                <w:rFonts w:ascii="Times New Roman" w:hAnsi="Times New Roman"/>
                <w:sz w:val="10"/>
              </w:rPr>
            </w:pPr>
          </w:p>
          <w:p w:rsidR="003046BA" w:rsidRPr="003046BA" w:rsidRDefault="003046BA" w:rsidP="003046BA">
            <w:pPr>
              <w:spacing w:line="360" w:lineRule="auto"/>
              <w:jc w:val="left"/>
              <w:rPr>
                <w:rFonts w:ascii="Times New Roman" w:hAnsi="Times New Roman"/>
              </w:rPr>
            </w:pPr>
            <w:r w:rsidRPr="003046BA">
              <w:rPr>
                <w:rFonts w:ascii="Times New Roman" w:hAnsi="Times New Roman"/>
              </w:rPr>
              <w:t>«06» мая 2026 г.</w:t>
            </w:r>
          </w:p>
        </w:tc>
      </w:tr>
    </w:tbl>
    <w:p w:rsidR="002F497A" w:rsidRDefault="002F497A">
      <w:pPr>
        <w:spacing w:line="360" w:lineRule="auto"/>
        <w:jc w:val="right"/>
        <w:rPr>
          <w:rFonts w:ascii="Times New Roman" w:hAnsi="Times New Roman"/>
        </w:rPr>
      </w:pPr>
    </w:p>
    <w:p w:rsidR="002F497A" w:rsidRDefault="002F497A">
      <w:pPr>
        <w:spacing w:line="360" w:lineRule="auto"/>
        <w:jc w:val="right"/>
        <w:rPr>
          <w:rFonts w:ascii="Times New Roman" w:hAnsi="Times New Roman"/>
        </w:rPr>
      </w:pPr>
    </w:p>
    <w:p w:rsidR="002F497A" w:rsidRDefault="002F497A">
      <w:pPr>
        <w:spacing w:line="360" w:lineRule="auto"/>
        <w:jc w:val="right"/>
        <w:rPr>
          <w:rFonts w:ascii="Times New Roman" w:hAnsi="Times New Roman"/>
        </w:rPr>
      </w:pPr>
    </w:p>
    <w:p w:rsidR="002F497A" w:rsidRDefault="002F497A">
      <w:pPr>
        <w:spacing w:line="360" w:lineRule="auto"/>
        <w:jc w:val="right"/>
        <w:rPr>
          <w:rFonts w:ascii="Times New Roman" w:hAnsi="Times New Roman"/>
        </w:rPr>
      </w:pPr>
    </w:p>
    <w:p w:rsidR="002F497A" w:rsidRDefault="002F497A">
      <w:pPr>
        <w:spacing w:line="360" w:lineRule="auto"/>
        <w:jc w:val="right"/>
        <w:rPr>
          <w:rFonts w:ascii="Times New Roman" w:hAnsi="Times New Roman"/>
        </w:rPr>
      </w:pPr>
    </w:p>
    <w:p w:rsidR="002F497A" w:rsidRDefault="002F497A">
      <w:pPr>
        <w:spacing w:line="360" w:lineRule="auto"/>
        <w:jc w:val="right"/>
        <w:rPr>
          <w:rFonts w:ascii="Times New Roman" w:hAnsi="Times New Roman"/>
        </w:rPr>
      </w:pPr>
    </w:p>
    <w:p w:rsidR="002F497A" w:rsidRDefault="002F497A">
      <w:pPr>
        <w:spacing w:line="360" w:lineRule="auto"/>
        <w:jc w:val="right"/>
        <w:rPr>
          <w:rFonts w:ascii="Times New Roman" w:hAnsi="Times New Roman"/>
        </w:rPr>
      </w:pPr>
    </w:p>
    <w:p w:rsidR="002F497A" w:rsidRDefault="002E77FE">
      <w:pPr>
        <w:spacing w:line="360" w:lineRule="auto"/>
        <w:jc w:val="center"/>
        <w:rPr>
          <w:rFonts w:ascii="Times New Roman" w:hAnsi="Times New Roman"/>
          <w:b/>
        </w:rPr>
      </w:pPr>
      <w:r>
        <w:rPr>
          <w:rFonts w:ascii="Times New Roman" w:hAnsi="Times New Roman"/>
          <w:b/>
        </w:rPr>
        <w:t xml:space="preserve">Порядок оказания платных образовательных услуг </w:t>
      </w:r>
    </w:p>
    <w:p w:rsidR="002F497A" w:rsidRDefault="002F497A">
      <w:pPr>
        <w:rPr>
          <w:rFonts w:ascii="Times New Roman" w:hAnsi="Times New Roman"/>
        </w:rPr>
      </w:pPr>
    </w:p>
    <w:p w:rsidR="002F497A" w:rsidRDefault="002F497A">
      <w:pPr>
        <w:rPr>
          <w:rFonts w:ascii="Times New Roman" w:hAnsi="Times New Roman"/>
        </w:rPr>
      </w:pPr>
    </w:p>
    <w:p w:rsidR="002F497A" w:rsidRDefault="002F497A">
      <w:pPr>
        <w:rPr>
          <w:rFonts w:ascii="Times New Roman" w:hAnsi="Times New Roman"/>
        </w:rPr>
      </w:pPr>
    </w:p>
    <w:p w:rsidR="002F497A" w:rsidRDefault="002F497A">
      <w:pPr>
        <w:rPr>
          <w:rFonts w:ascii="Times New Roman" w:hAnsi="Times New Roman"/>
        </w:rPr>
      </w:pPr>
    </w:p>
    <w:p w:rsidR="002F497A" w:rsidRDefault="002F497A">
      <w:pPr>
        <w:rPr>
          <w:rFonts w:ascii="Times New Roman" w:hAnsi="Times New Roman"/>
        </w:rPr>
      </w:pPr>
    </w:p>
    <w:p w:rsidR="002F497A" w:rsidRDefault="002F497A">
      <w:pPr>
        <w:rPr>
          <w:rFonts w:ascii="Times New Roman" w:hAnsi="Times New Roman"/>
        </w:rPr>
      </w:pPr>
    </w:p>
    <w:p w:rsidR="002F497A" w:rsidRDefault="002F497A">
      <w:pPr>
        <w:rPr>
          <w:rFonts w:ascii="Times New Roman" w:hAnsi="Times New Roman"/>
        </w:rPr>
      </w:pPr>
    </w:p>
    <w:p w:rsidR="002F497A" w:rsidRDefault="002F497A">
      <w:pPr>
        <w:rPr>
          <w:rFonts w:ascii="Times New Roman" w:hAnsi="Times New Roman"/>
        </w:rPr>
      </w:pPr>
    </w:p>
    <w:p w:rsidR="002F497A" w:rsidRDefault="002F497A">
      <w:pPr>
        <w:rPr>
          <w:rFonts w:ascii="Times New Roman" w:hAnsi="Times New Roman"/>
        </w:rPr>
      </w:pPr>
    </w:p>
    <w:p w:rsidR="002F497A" w:rsidRDefault="002F497A">
      <w:pPr>
        <w:rPr>
          <w:rFonts w:ascii="Times New Roman" w:hAnsi="Times New Roman"/>
        </w:rPr>
      </w:pPr>
    </w:p>
    <w:p w:rsidR="002F497A" w:rsidRDefault="002F497A">
      <w:pPr>
        <w:rPr>
          <w:rFonts w:ascii="Times New Roman" w:hAnsi="Times New Roman"/>
        </w:rPr>
      </w:pPr>
    </w:p>
    <w:p w:rsidR="002F497A" w:rsidRDefault="002F497A">
      <w:pPr>
        <w:rPr>
          <w:rFonts w:ascii="Times New Roman" w:hAnsi="Times New Roman"/>
        </w:rPr>
      </w:pPr>
    </w:p>
    <w:p w:rsidR="002F497A" w:rsidRDefault="002F497A">
      <w:pPr>
        <w:rPr>
          <w:rFonts w:ascii="Times New Roman" w:hAnsi="Times New Roman"/>
        </w:rPr>
      </w:pPr>
    </w:p>
    <w:p w:rsidR="002F497A" w:rsidRDefault="002F497A">
      <w:pPr>
        <w:rPr>
          <w:rFonts w:ascii="Times New Roman" w:hAnsi="Times New Roman"/>
        </w:rPr>
      </w:pPr>
    </w:p>
    <w:p w:rsidR="002F497A" w:rsidRDefault="002F497A">
      <w:pPr>
        <w:rPr>
          <w:rFonts w:ascii="Times New Roman" w:hAnsi="Times New Roman"/>
        </w:rPr>
      </w:pPr>
    </w:p>
    <w:p w:rsidR="002F497A" w:rsidRDefault="002F497A">
      <w:pPr>
        <w:rPr>
          <w:rFonts w:ascii="Times New Roman" w:hAnsi="Times New Roman"/>
        </w:rPr>
      </w:pPr>
    </w:p>
    <w:p w:rsidR="003046BA" w:rsidRDefault="003046BA">
      <w:pPr>
        <w:rPr>
          <w:rFonts w:ascii="Times New Roman" w:hAnsi="Times New Roman"/>
        </w:rPr>
      </w:pPr>
    </w:p>
    <w:p w:rsidR="002F497A" w:rsidRDefault="002F497A">
      <w:pPr>
        <w:rPr>
          <w:rFonts w:ascii="Times New Roman" w:hAnsi="Times New Roman"/>
        </w:rPr>
      </w:pPr>
    </w:p>
    <w:p w:rsidR="002F497A" w:rsidRDefault="002E77FE">
      <w:pPr>
        <w:jc w:val="center"/>
        <w:rPr>
          <w:rFonts w:ascii="Times New Roman" w:hAnsi="Times New Roman"/>
        </w:rPr>
      </w:pPr>
      <w:r>
        <w:rPr>
          <w:rFonts w:ascii="Times New Roman" w:hAnsi="Times New Roman"/>
        </w:rPr>
        <w:t xml:space="preserve">г. Хабаровск </w:t>
      </w:r>
    </w:p>
    <w:p w:rsidR="002F497A" w:rsidRDefault="00F77B18">
      <w:pPr>
        <w:jc w:val="center"/>
        <w:rPr>
          <w:rFonts w:ascii="Times New Roman" w:hAnsi="Times New Roman"/>
        </w:rPr>
      </w:pPr>
      <w:r>
        <w:rPr>
          <w:rFonts w:ascii="Times New Roman" w:hAnsi="Times New Roman"/>
        </w:rPr>
        <w:t>202</w:t>
      </w:r>
      <w:r w:rsidR="003046BA">
        <w:rPr>
          <w:rFonts w:ascii="Times New Roman" w:hAnsi="Times New Roman"/>
        </w:rPr>
        <w:t>6</w:t>
      </w:r>
      <w:r w:rsidR="002E77FE">
        <w:rPr>
          <w:rFonts w:ascii="Times New Roman" w:hAnsi="Times New Roman"/>
        </w:rPr>
        <w:t xml:space="preserve"> г.</w:t>
      </w:r>
    </w:p>
    <w:p w:rsidR="002F497A" w:rsidRDefault="002E77FE" w:rsidP="00E92745">
      <w:pPr>
        <w:jc w:val="center"/>
        <w:rPr>
          <w:rFonts w:ascii="Times New Roman" w:hAnsi="Times New Roman"/>
          <w:b/>
        </w:rPr>
      </w:pPr>
      <w:r>
        <w:rPr>
          <w:rFonts w:ascii="Times New Roman" w:hAnsi="Times New Roman"/>
          <w:b/>
        </w:rPr>
        <w:lastRenderedPageBreak/>
        <w:t>1. Общие положения</w:t>
      </w:r>
    </w:p>
    <w:p w:rsidR="002F497A" w:rsidRDefault="002F497A" w:rsidP="00E92745">
      <w:pPr>
        <w:spacing w:line="276" w:lineRule="auto"/>
        <w:rPr>
          <w:rFonts w:ascii="Times New Roman" w:hAnsi="Times New Roman"/>
        </w:rPr>
      </w:pPr>
    </w:p>
    <w:p w:rsidR="002F497A" w:rsidRDefault="002E77FE" w:rsidP="00E92745">
      <w:pPr>
        <w:spacing w:line="276" w:lineRule="auto"/>
        <w:ind w:firstLine="709"/>
        <w:rPr>
          <w:rFonts w:ascii="Times New Roman" w:hAnsi="Times New Roman"/>
        </w:rPr>
      </w:pPr>
      <w:r>
        <w:rPr>
          <w:rFonts w:ascii="Times New Roman" w:hAnsi="Times New Roman"/>
        </w:rPr>
        <w:t xml:space="preserve">1.1. </w:t>
      </w:r>
      <w:proofErr w:type="gramStart"/>
      <w:r>
        <w:rPr>
          <w:rFonts w:ascii="Times New Roman" w:hAnsi="Times New Roman"/>
        </w:rPr>
        <w:t>Настоящее Положение разработано в соответствии с частью 9 статьи 54 Федерального закона Российской Федерации от 29 декабря 2012г. № 273-ФЗ «Об образовании в Российской Федерации», статьей 32 Федерального закона Российской Федерации «О некоммерческих организациях», статьей 8 Федерального закона Российской Федерации от 7 февраля 1992г. № 2300-I «О защите прав потребителей», Постановлением Правительства Российской Федерации от 15 августа 2013 г. № 706 «Об утверждении</w:t>
      </w:r>
      <w:proofErr w:type="gramEnd"/>
      <w:r>
        <w:rPr>
          <w:rFonts w:ascii="Times New Roman" w:hAnsi="Times New Roman"/>
        </w:rPr>
        <w:t xml:space="preserve"> правил оказания платных образовательных услуг» и Приказом Министерства образования науки России от 25.10.2013г. № 1185 «Об утверждении примерной формы договора об образовании на </w:t>
      </w:r>
      <w:proofErr w:type="gramStart"/>
      <w:r>
        <w:rPr>
          <w:rFonts w:ascii="Times New Roman" w:hAnsi="Times New Roman"/>
        </w:rPr>
        <w:t>обучение</w:t>
      </w:r>
      <w:proofErr w:type="gramEnd"/>
      <w:r>
        <w:rPr>
          <w:rFonts w:ascii="Times New Roman" w:hAnsi="Times New Roman"/>
        </w:rPr>
        <w:t xml:space="preserve"> по дополнительным образовательным программам».</w:t>
      </w:r>
    </w:p>
    <w:p w:rsidR="002F497A" w:rsidRDefault="002E77FE" w:rsidP="00E92745">
      <w:pPr>
        <w:spacing w:line="276" w:lineRule="auto"/>
        <w:ind w:firstLine="709"/>
        <w:rPr>
          <w:rFonts w:ascii="Times New Roman" w:hAnsi="Times New Roman"/>
        </w:rPr>
      </w:pPr>
      <w:r>
        <w:rPr>
          <w:rFonts w:ascii="Times New Roman" w:hAnsi="Times New Roman"/>
        </w:rPr>
        <w:t xml:space="preserve">1.2. Положение является локальным актом </w:t>
      </w:r>
      <w:r w:rsidR="00B25E1B">
        <w:rPr>
          <w:rFonts w:ascii="Times New Roman" w:hAnsi="Times New Roman"/>
        </w:rPr>
        <w:t>АНО ДПО «Перспектива плюс 27»</w:t>
      </w:r>
      <w:r>
        <w:rPr>
          <w:rFonts w:ascii="Times New Roman" w:hAnsi="Times New Roman"/>
        </w:rPr>
        <w:t xml:space="preserve">, утверждено приказом генерального директора, его действие распространяется на всех работников и обучающихся </w:t>
      </w:r>
      <w:r w:rsidR="00B25E1B">
        <w:rPr>
          <w:rFonts w:ascii="Times New Roman" w:hAnsi="Times New Roman"/>
        </w:rPr>
        <w:t>АНО ДПО «Перспектива плюс 27»</w:t>
      </w:r>
      <w:r>
        <w:rPr>
          <w:rFonts w:ascii="Times New Roman" w:hAnsi="Times New Roman"/>
        </w:rPr>
        <w:t xml:space="preserve">. </w:t>
      </w:r>
    </w:p>
    <w:p w:rsidR="002F497A" w:rsidRDefault="002E77FE" w:rsidP="00E92745">
      <w:pPr>
        <w:spacing w:line="276" w:lineRule="auto"/>
        <w:ind w:firstLine="709"/>
        <w:rPr>
          <w:rFonts w:ascii="Times New Roman" w:hAnsi="Times New Roman"/>
        </w:rPr>
      </w:pPr>
      <w:r>
        <w:rPr>
          <w:rFonts w:ascii="Times New Roman" w:hAnsi="Times New Roman"/>
        </w:rPr>
        <w:t xml:space="preserve">1.3. </w:t>
      </w:r>
      <w:proofErr w:type="gramStart"/>
      <w:r>
        <w:rPr>
          <w:rFonts w:ascii="Times New Roman" w:hAnsi="Times New Roman"/>
        </w:rPr>
        <w:t xml:space="preserve">Положение определяет порядок и условия предоставления платных образовательных услуг в </w:t>
      </w:r>
      <w:r w:rsidR="00B25E1B">
        <w:rPr>
          <w:rFonts w:ascii="Times New Roman" w:hAnsi="Times New Roman"/>
        </w:rPr>
        <w:t>АНО ДПО «Перспектива плюс 27»</w:t>
      </w:r>
      <w:r>
        <w:rPr>
          <w:rFonts w:ascii="Times New Roman" w:hAnsi="Times New Roman"/>
        </w:rPr>
        <w:t xml:space="preserve">, регулирует отношения, возникающие между организацией или гражданином, имеющим намерение получить образовательные услуги для себя или иных лиц на основании договора (в дальнейшем – Заказчик) и </w:t>
      </w:r>
      <w:r w:rsidR="00B25E1B">
        <w:rPr>
          <w:rFonts w:ascii="Times New Roman" w:hAnsi="Times New Roman"/>
        </w:rPr>
        <w:t>АНО ДПО «Перспектива плюс 27»</w:t>
      </w:r>
      <w:r>
        <w:rPr>
          <w:rFonts w:ascii="Times New Roman" w:hAnsi="Times New Roman"/>
        </w:rPr>
        <w:t xml:space="preserve"> осуществляющим платную образовательную деятельность (в дальнейшем – Исполнитель), при оказании платных образовательных услуг. </w:t>
      </w:r>
      <w:proofErr w:type="gramEnd"/>
    </w:p>
    <w:p w:rsidR="002F497A" w:rsidRDefault="002E77FE" w:rsidP="00E92745">
      <w:pPr>
        <w:spacing w:line="276" w:lineRule="auto"/>
        <w:ind w:firstLine="709"/>
        <w:rPr>
          <w:rFonts w:ascii="Times New Roman" w:hAnsi="Times New Roman"/>
        </w:rPr>
      </w:pPr>
      <w:r>
        <w:rPr>
          <w:rFonts w:ascii="Times New Roman" w:hAnsi="Times New Roman"/>
        </w:rPr>
        <w:t xml:space="preserve">1.4.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1.5.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 </w:t>
      </w:r>
    </w:p>
    <w:p w:rsidR="002F497A" w:rsidRDefault="002E77FE" w:rsidP="00E92745">
      <w:pPr>
        <w:spacing w:line="276" w:lineRule="auto"/>
        <w:ind w:firstLine="709"/>
        <w:rPr>
          <w:rFonts w:ascii="Times New Roman" w:hAnsi="Times New Roman"/>
        </w:rPr>
      </w:pPr>
      <w:r>
        <w:rPr>
          <w:rFonts w:ascii="Times New Roman" w:hAnsi="Times New Roman"/>
        </w:rPr>
        <w:t xml:space="preserve">1.6.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настоящим Положением и доводятся до сведения Заказчика и (или) обучающегося. </w:t>
      </w:r>
    </w:p>
    <w:p w:rsidR="002F497A" w:rsidRDefault="002E77FE" w:rsidP="00E92745">
      <w:pPr>
        <w:spacing w:line="276" w:lineRule="auto"/>
        <w:ind w:firstLine="709"/>
        <w:rPr>
          <w:rFonts w:ascii="Times New Roman" w:hAnsi="Times New Roman"/>
        </w:rPr>
      </w:pPr>
      <w:r>
        <w:rPr>
          <w:rFonts w:ascii="Times New Roman" w:hAnsi="Times New Roman"/>
        </w:rPr>
        <w:t xml:space="preserve">1.7. Увеличение стоимости платных образовательных услуг после заключения договора не допускается, за исключением увеличения стоимости </w:t>
      </w:r>
      <w:r>
        <w:rPr>
          <w:rFonts w:ascii="Times New Roman" w:hAnsi="Times New Roman"/>
        </w:rPr>
        <w:lastRenderedPageBreak/>
        <w:t xml:space="preserve">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2F497A" w:rsidRPr="00E92745" w:rsidRDefault="002E77FE" w:rsidP="00E92745">
      <w:pPr>
        <w:spacing w:line="276" w:lineRule="auto"/>
        <w:ind w:firstLine="709"/>
        <w:rPr>
          <w:rFonts w:ascii="Times New Roman" w:hAnsi="Times New Roman"/>
        </w:rPr>
      </w:pPr>
      <w:r>
        <w:rPr>
          <w:rFonts w:ascii="Times New Roman" w:hAnsi="Times New Roman"/>
        </w:rPr>
        <w:t xml:space="preserve">1.8. К платным образовательным услугам в </w:t>
      </w:r>
      <w:r w:rsidR="00B25E1B">
        <w:rPr>
          <w:rFonts w:ascii="Times New Roman" w:hAnsi="Times New Roman"/>
        </w:rPr>
        <w:t>АНО ДПО «Перспектива плюс 27»</w:t>
      </w:r>
      <w:r>
        <w:rPr>
          <w:rFonts w:ascii="Times New Roman" w:hAnsi="Times New Roman"/>
        </w:rPr>
        <w:t xml:space="preserve"> относится: - реализация образовательных программ профессионального обучения.</w:t>
      </w:r>
    </w:p>
    <w:p w:rsidR="002F497A" w:rsidRDefault="002F497A" w:rsidP="00E92745">
      <w:pPr>
        <w:spacing w:line="276" w:lineRule="auto"/>
        <w:rPr>
          <w:rFonts w:ascii="Times New Roman" w:hAnsi="Times New Roman"/>
        </w:rPr>
      </w:pPr>
    </w:p>
    <w:p w:rsidR="002F497A" w:rsidRDefault="002E77FE" w:rsidP="00E92745">
      <w:pPr>
        <w:spacing w:line="276" w:lineRule="auto"/>
        <w:jc w:val="center"/>
        <w:rPr>
          <w:rFonts w:ascii="Times New Roman" w:hAnsi="Times New Roman"/>
          <w:b/>
        </w:rPr>
      </w:pPr>
      <w:r>
        <w:rPr>
          <w:rFonts w:ascii="Times New Roman" w:hAnsi="Times New Roman"/>
          <w:b/>
        </w:rPr>
        <w:t>2. Информация о платных образовательных услугах, порядок заключения договоров</w:t>
      </w:r>
    </w:p>
    <w:p w:rsidR="002F497A" w:rsidRDefault="002F497A" w:rsidP="00E92745">
      <w:pPr>
        <w:spacing w:line="276" w:lineRule="auto"/>
        <w:rPr>
          <w:rFonts w:ascii="Times New Roman" w:hAnsi="Times New Roman"/>
        </w:rPr>
      </w:pPr>
    </w:p>
    <w:p w:rsidR="002F497A" w:rsidRDefault="002E77FE" w:rsidP="00E92745">
      <w:pPr>
        <w:spacing w:line="276" w:lineRule="auto"/>
        <w:ind w:firstLine="709"/>
        <w:rPr>
          <w:rFonts w:ascii="Times New Roman" w:hAnsi="Times New Roman"/>
        </w:rPr>
      </w:pPr>
      <w:r>
        <w:rPr>
          <w:rFonts w:ascii="Times New Roman" w:hAnsi="Times New Roman"/>
        </w:rPr>
        <w:t xml:space="preserve">2.1.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w:t>
      </w:r>
    </w:p>
    <w:p w:rsidR="002F497A" w:rsidRDefault="002E77FE" w:rsidP="00E92745">
      <w:pPr>
        <w:spacing w:line="276" w:lineRule="auto"/>
        <w:ind w:firstLine="709"/>
        <w:rPr>
          <w:rFonts w:ascii="Times New Roman" w:hAnsi="Times New Roman"/>
        </w:rPr>
      </w:pPr>
      <w:r>
        <w:rPr>
          <w:rFonts w:ascii="Times New Roman" w:hAnsi="Times New Roman"/>
        </w:rPr>
        <w:t xml:space="preserve">2.2.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2F497A" w:rsidRDefault="002E77FE" w:rsidP="00E92745">
      <w:pPr>
        <w:spacing w:line="276" w:lineRule="auto"/>
        <w:ind w:firstLine="709"/>
        <w:rPr>
          <w:rFonts w:ascii="Times New Roman" w:hAnsi="Times New Roman"/>
        </w:rPr>
      </w:pPr>
      <w:r>
        <w:rPr>
          <w:rFonts w:ascii="Times New Roman" w:hAnsi="Times New Roman"/>
        </w:rPr>
        <w:t xml:space="preserve">2.3. Информация, предусмотренная пунктами 2.1. и 2.2. настоящего Положения, предоставляется Исполнителем в месте фактического осуществления образовательной деятельности, а также в месте нахождения филиала (при наличии). </w:t>
      </w:r>
    </w:p>
    <w:p w:rsidR="002F497A" w:rsidRDefault="002E77FE" w:rsidP="00E92745">
      <w:pPr>
        <w:spacing w:line="276" w:lineRule="auto"/>
        <w:ind w:firstLine="709"/>
        <w:rPr>
          <w:rFonts w:ascii="Times New Roman" w:hAnsi="Times New Roman"/>
        </w:rPr>
      </w:pPr>
      <w:r>
        <w:rPr>
          <w:rFonts w:ascii="Times New Roman" w:hAnsi="Times New Roman"/>
        </w:rPr>
        <w:t xml:space="preserve">2.4. Договор заключается в простой письменной форме и содержит следующие сведения: </w:t>
      </w:r>
    </w:p>
    <w:p w:rsidR="002F497A" w:rsidRDefault="002E77FE" w:rsidP="00E92745">
      <w:pPr>
        <w:spacing w:line="276" w:lineRule="auto"/>
        <w:ind w:firstLine="709"/>
        <w:rPr>
          <w:rFonts w:ascii="Times New Roman" w:hAnsi="Times New Roman"/>
        </w:rPr>
      </w:pPr>
      <w:r>
        <w:rPr>
          <w:rFonts w:ascii="Times New Roman" w:hAnsi="Times New Roman"/>
        </w:rPr>
        <w:t xml:space="preserve">а) полное наименование и фирменное наименование (при наличии) Исполнителя - юридического лица;  </w:t>
      </w:r>
    </w:p>
    <w:p w:rsidR="002F497A" w:rsidRDefault="002E77FE" w:rsidP="00E92745">
      <w:pPr>
        <w:spacing w:line="276" w:lineRule="auto"/>
        <w:ind w:firstLine="709"/>
        <w:rPr>
          <w:rFonts w:ascii="Times New Roman" w:hAnsi="Times New Roman"/>
        </w:rPr>
      </w:pPr>
      <w:r>
        <w:rPr>
          <w:rFonts w:ascii="Times New Roman" w:hAnsi="Times New Roman"/>
        </w:rPr>
        <w:t xml:space="preserve">б) место нахождения Исполнителя; </w:t>
      </w:r>
    </w:p>
    <w:p w:rsidR="002F497A" w:rsidRDefault="002E77FE" w:rsidP="00E92745">
      <w:pPr>
        <w:spacing w:line="276" w:lineRule="auto"/>
        <w:ind w:firstLine="709"/>
        <w:rPr>
          <w:rFonts w:ascii="Times New Roman" w:hAnsi="Times New Roman"/>
        </w:rPr>
      </w:pPr>
      <w:r>
        <w:rPr>
          <w:rFonts w:ascii="Times New Roman" w:hAnsi="Times New Roman"/>
        </w:rPr>
        <w:t xml:space="preserve">в) наименование или фамилия, имя, отчество (при наличии) Заказчика; </w:t>
      </w:r>
    </w:p>
    <w:p w:rsidR="002F497A" w:rsidRDefault="002E77FE" w:rsidP="00E92745">
      <w:pPr>
        <w:spacing w:line="276" w:lineRule="auto"/>
        <w:ind w:firstLine="709"/>
        <w:rPr>
          <w:rFonts w:ascii="Times New Roman" w:hAnsi="Times New Roman"/>
        </w:rPr>
      </w:pPr>
      <w:r>
        <w:rPr>
          <w:rFonts w:ascii="Times New Roman" w:hAnsi="Times New Roman"/>
        </w:rPr>
        <w:t xml:space="preserve">г) место нахождения или место жительства Заказчика; </w:t>
      </w:r>
    </w:p>
    <w:p w:rsidR="002F497A" w:rsidRDefault="002E77FE" w:rsidP="00E92745">
      <w:pPr>
        <w:spacing w:line="276" w:lineRule="auto"/>
        <w:ind w:firstLine="709"/>
        <w:rPr>
          <w:rFonts w:ascii="Times New Roman" w:hAnsi="Times New Roman"/>
        </w:rPr>
      </w:pPr>
      <w:proofErr w:type="gramStart"/>
      <w:r>
        <w:rPr>
          <w:rFonts w:ascii="Times New Roman" w:hAnsi="Times New Roman"/>
        </w:rPr>
        <w:t xml:space="preserve">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 </w:t>
      </w:r>
      <w:proofErr w:type="gramEnd"/>
    </w:p>
    <w:p w:rsidR="002F497A" w:rsidRDefault="002E77FE" w:rsidP="00E92745">
      <w:pPr>
        <w:spacing w:line="276" w:lineRule="auto"/>
        <w:ind w:firstLine="709"/>
        <w:rPr>
          <w:rFonts w:ascii="Times New Roman" w:hAnsi="Times New Roman"/>
        </w:rPr>
      </w:pPr>
      <w:r>
        <w:rPr>
          <w:rFonts w:ascii="Times New Roman" w:hAnsi="Times New Roman"/>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Pr>
          <w:rFonts w:ascii="Times New Roman" w:hAnsi="Times New Roman"/>
        </w:rPr>
        <w:t>услуг</w:t>
      </w:r>
      <w:proofErr w:type="gramEnd"/>
      <w:r>
        <w:rPr>
          <w:rFonts w:ascii="Times New Roman" w:hAnsi="Times New Roman"/>
        </w:rPr>
        <w:t xml:space="preserve"> в пользу Обучающегося, не являющегося Заказчиком по договору); </w:t>
      </w:r>
    </w:p>
    <w:p w:rsidR="002F497A" w:rsidRDefault="002E77FE" w:rsidP="00E92745">
      <w:pPr>
        <w:spacing w:line="276" w:lineRule="auto"/>
        <w:ind w:firstLine="709"/>
        <w:rPr>
          <w:rFonts w:ascii="Times New Roman" w:hAnsi="Times New Roman"/>
        </w:rPr>
      </w:pPr>
      <w:r>
        <w:rPr>
          <w:rFonts w:ascii="Times New Roman" w:hAnsi="Times New Roman"/>
        </w:rPr>
        <w:t xml:space="preserve">ж) права, обязанности и ответственность Исполнителя, Заказчика и Обучающегося; </w:t>
      </w:r>
    </w:p>
    <w:p w:rsidR="002F497A" w:rsidRDefault="002E77FE" w:rsidP="00E92745">
      <w:pPr>
        <w:spacing w:line="276" w:lineRule="auto"/>
        <w:ind w:firstLine="709"/>
        <w:rPr>
          <w:rFonts w:ascii="Times New Roman" w:hAnsi="Times New Roman"/>
        </w:rPr>
      </w:pPr>
      <w:r>
        <w:rPr>
          <w:rFonts w:ascii="Times New Roman" w:hAnsi="Times New Roman"/>
        </w:rPr>
        <w:t xml:space="preserve">з) полная стоимость образовательных услуг, порядок их оплаты; </w:t>
      </w:r>
    </w:p>
    <w:p w:rsidR="002F497A" w:rsidRDefault="002E77FE" w:rsidP="00E92745">
      <w:pPr>
        <w:spacing w:line="276" w:lineRule="auto"/>
        <w:ind w:firstLine="709"/>
        <w:rPr>
          <w:rFonts w:ascii="Times New Roman" w:hAnsi="Times New Roman"/>
        </w:rPr>
      </w:pPr>
      <w:r>
        <w:rPr>
          <w:rFonts w:ascii="Times New Roman" w:hAnsi="Times New Roman"/>
        </w:rPr>
        <w:lastRenderedPageBreak/>
        <w:t xml:space="preserve">и) сведения о лицензии на осуществление образовательной деятельности (наименование лицензирующего органа, номер и дата регистрации лицензии); </w:t>
      </w:r>
    </w:p>
    <w:p w:rsidR="002F497A" w:rsidRDefault="002E77FE" w:rsidP="00E92745">
      <w:pPr>
        <w:spacing w:line="276" w:lineRule="auto"/>
        <w:ind w:firstLine="709"/>
        <w:rPr>
          <w:rFonts w:ascii="Times New Roman" w:hAnsi="Times New Roman"/>
        </w:rPr>
      </w:pPr>
      <w:r>
        <w:rPr>
          <w:rFonts w:ascii="Times New Roman" w:hAnsi="Times New Roman"/>
        </w:rPr>
        <w:t xml:space="preserve">к) вид, уровень и (или) направленность образовательной программы (часть образовательной программы определенного уровня, вида и (или) направленности); </w:t>
      </w:r>
    </w:p>
    <w:p w:rsidR="002F497A" w:rsidRDefault="002E77FE" w:rsidP="00E92745">
      <w:pPr>
        <w:spacing w:line="276" w:lineRule="auto"/>
        <w:ind w:firstLine="709"/>
        <w:rPr>
          <w:rFonts w:ascii="Times New Roman" w:hAnsi="Times New Roman"/>
        </w:rPr>
      </w:pPr>
      <w:r>
        <w:rPr>
          <w:rFonts w:ascii="Times New Roman" w:hAnsi="Times New Roman"/>
        </w:rPr>
        <w:t xml:space="preserve">л) форма обучения; </w:t>
      </w:r>
    </w:p>
    <w:p w:rsidR="002F497A" w:rsidRDefault="002E77FE" w:rsidP="00E92745">
      <w:pPr>
        <w:spacing w:line="276" w:lineRule="auto"/>
        <w:ind w:firstLine="709"/>
        <w:rPr>
          <w:rFonts w:ascii="Times New Roman" w:hAnsi="Times New Roman"/>
        </w:rPr>
      </w:pPr>
      <w:r>
        <w:rPr>
          <w:rFonts w:ascii="Times New Roman" w:hAnsi="Times New Roman"/>
        </w:rPr>
        <w:t>м) сроки освоения образовательной программы (продолжительность обучения);</w:t>
      </w:r>
    </w:p>
    <w:p w:rsidR="002F497A" w:rsidRDefault="002E77FE" w:rsidP="00E92745">
      <w:pPr>
        <w:spacing w:line="276" w:lineRule="auto"/>
        <w:ind w:firstLine="709"/>
        <w:rPr>
          <w:rFonts w:ascii="Times New Roman" w:hAnsi="Times New Roman"/>
        </w:rPr>
      </w:pPr>
      <w:r>
        <w:rPr>
          <w:rFonts w:ascii="Times New Roman" w:hAnsi="Times New Roman"/>
        </w:rPr>
        <w:t xml:space="preserve">н) вид документа (при наличии), выдаваемого </w:t>
      </w:r>
      <w:proofErr w:type="gramStart"/>
      <w:r>
        <w:rPr>
          <w:rFonts w:ascii="Times New Roman" w:hAnsi="Times New Roman"/>
        </w:rPr>
        <w:t>Обучающемуся</w:t>
      </w:r>
      <w:proofErr w:type="gramEnd"/>
      <w:r>
        <w:rPr>
          <w:rFonts w:ascii="Times New Roman" w:hAnsi="Times New Roman"/>
        </w:rPr>
        <w:t xml:space="preserve"> после успешного освоения им соответствующей образовательной программы (части образовательной программы); </w:t>
      </w:r>
    </w:p>
    <w:p w:rsidR="002F497A" w:rsidRDefault="002E77FE" w:rsidP="00E92745">
      <w:pPr>
        <w:spacing w:line="276" w:lineRule="auto"/>
        <w:ind w:firstLine="709"/>
        <w:rPr>
          <w:rFonts w:ascii="Times New Roman" w:hAnsi="Times New Roman"/>
        </w:rPr>
      </w:pPr>
      <w:r>
        <w:rPr>
          <w:rFonts w:ascii="Times New Roman" w:hAnsi="Times New Roman"/>
        </w:rPr>
        <w:t xml:space="preserve">о) порядок изменения и расторжения договора; </w:t>
      </w:r>
    </w:p>
    <w:p w:rsidR="002F497A" w:rsidRDefault="002E77FE" w:rsidP="00E92745">
      <w:pPr>
        <w:spacing w:line="276" w:lineRule="auto"/>
        <w:ind w:firstLine="709"/>
        <w:rPr>
          <w:rFonts w:ascii="Times New Roman" w:hAnsi="Times New Roman"/>
        </w:rPr>
      </w:pPr>
      <w:r>
        <w:rPr>
          <w:rFonts w:ascii="Times New Roman" w:hAnsi="Times New Roman"/>
        </w:rPr>
        <w:t xml:space="preserve">п) другие необходимые сведения, связанные со спецификой оказываемых платных образовательных услуг. </w:t>
      </w:r>
    </w:p>
    <w:p w:rsidR="002F497A" w:rsidRDefault="002E77FE" w:rsidP="00E92745">
      <w:pPr>
        <w:spacing w:line="276" w:lineRule="auto"/>
        <w:ind w:firstLine="709"/>
        <w:rPr>
          <w:rFonts w:ascii="Times New Roman" w:hAnsi="Times New Roman"/>
        </w:rPr>
      </w:pPr>
      <w:r>
        <w:rPr>
          <w:rFonts w:ascii="Times New Roman" w:hAnsi="Times New Roman"/>
        </w:rPr>
        <w:t xml:space="preserve">2.5.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 </w:t>
      </w:r>
    </w:p>
    <w:p w:rsidR="002F497A" w:rsidRDefault="002E77FE" w:rsidP="00E92745">
      <w:pPr>
        <w:spacing w:line="276" w:lineRule="auto"/>
        <w:ind w:firstLine="709"/>
        <w:rPr>
          <w:rFonts w:ascii="Times New Roman" w:hAnsi="Times New Roman"/>
        </w:rPr>
      </w:pPr>
      <w:r>
        <w:rPr>
          <w:rFonts w:ascii="Times New Roman" w:hAnsi="Times New Roman"/>
        </w:rPr>
        <w:t xml:space="preserve">2.6. Сведения, указанные в договоре, должны соответствовать информации, размещенной на официальном сайте исполнителя в информационно-телекоммуникационной сети «Интернет» на дату заключения договора. </w:t>
      </w:r>
    </w:p>
    <w:p w:rsidR="002F497A" w:rsidRDefault="002F497A" w:rsidP="00E92745">
      <w:pPr>
        <w:spacing w:line="276" w:lineRule="auto"/>
        <w:ind w:firstLine="709"/>
        <w:rPr>
          <w:rFonts w:ascii="Times New Roman" w:hAnsi="Times New Roman"/>
        </w:rPr>
      </w:pPr>
    </w:p>
    <w:p w:rsidR="002F497A" w:rsidRDefault="002E77FE" w:rsidP="00E92745">
      <w:pPr>
        <w:spacing w:line="276" w:lineRule="auto"/>
        <w:jc w:val="center"/>
        <w:rPr>
          <w:rFonts w:ascii="Times New Roman" w:hAnsi="Times New Roman"/>
          <w:b/>
        </w:rPr>
      </w:pPr>
      <w:r>
        <w:rPr>
          <w:rFonts w:ascii="Times New Roman" w:hAnsi="Times New Roman"/>
          <w:b/>
        </w:rPr>
        <w:t>3. Ответственность Исполнителя и Заказчика</w:t>
      </w:r>
    </w:p>
    <w:p w:rsidR="002F497A" w:rsidRDefault="002F497A" w:rsidP="00E92745">
      <w:pPr>
        <w:spacing w:line="276" w:lineRule="auto"/>
        <w:rPr>
          <w:rFonts w:ascii="Times New Roman" w:hAnsi="Times New Roman"/>
        </w:rPr>
      </w:pPr>
    </w:p>
    <w:p w:rsidR="002F497A" w:rsidRDefault="002E77FE" w:rsidP="00E92745">
      <w:pPr>
        <w:spacing w:line="276" w:lineRule="auto"/>
        <w:ind w:firstLine="709"/>
        <w:rPr>
          <w:rFonts w:ascii="Times New Roman" w:hAnsi="Times New Roman"/>
        </w:rPr>
      </w:pPr>
      <w:r>
        <w:rPr>
          <w:rFonts w:ascii="Times New Roman" w:hAnsi="Times New Roman"/>
        </w:rPr>
        <w:t xml:space="preserve">3.1.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 </w:t>
      </w:r>
    </w:p>
    <w:p w:rsidR="002F497A" w:rsidRDefault="002E77FE" w:rsidP="00E92745">
      <w:pPr>
        <w:spacing w:line="276" w:lineRule="auto"/>
        <w:ind w:firstLine="709"/>
        <w:rPr>
          <w:rFonts w:ascii="Times New Roman" w:hAnsi="Times New Roman"/>
        </w:rPr>
      </w:pPr>
      <w:r>
        <w:rPr>
          <w:rFonts w:ascii="Times New Roman" w:hAnsi="Times New Roman"/>
        </w:rPr>
        <w:t xml:space="preserve">3.2.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2F497A" w:rsidRDefault="002E77FE" w:rsidP="00E92745">
      <w:pPr>
        <w:spacing w:line="276" w:lineRule="auto"/>
        <w:ind w:firstLine="709"/>
        <w:rPr>
          <w:rFonts w:ascii="Times New Roman" w:hAnsi="Times New Roman"/>
        </w:rPr>
      </w:pPr>
      <w:r>
        <w:rPr>
          <w:rFonts w:ascii="Times New Roman" w:hAnsi="Times New Roman"/>
        </w:rPr>
        <w:t xml:space="preserve">а) безвозмездного оказания образовательных услуг; </w:t>
      </w:r>
    </w:p>
    <w:p w:rsidR="002F497A" w:rsidRDefault="002E77FE" w:rsidP="00E92745">
      <w:pPr>
        <w:spacing w:line="276" w:lineRule="auto"/>
        <w:ind w:firstLine="709"/>
        <w:rPr>
          <w:rFonts w:ascii="Times New Roman" w:hAnsi="Times New Roman"/>
        </w:rPr>
      </w:pPr>
      <w:r>
        <w:rPr>
          <w:rFonts w:ascii="Times New Roman" w:hAnsi="Times New Roman"/>
        </w:rPr>
        <w:t xml:space="preserve">б) соразмерного уменьшения стоимости оказанных платных образовательных услуг; </w:t>
      </w:r>
    </w:p>
    <w:p w:rsidR="002F497A" w:rsidRDefault="002E77FE" w:rsidP="00E92745">
      <w:pPr>
        <w:spacing w:line="276" w:lineRule="auto"/>
        <w:ind w:firstLine="709"/>
        <w:rPr>
          <w:rFonts w:ascii="Times New Roman" w:hAnsi="Times New Roman"/>
        </w:rPr>
      </w:pPr>
      <w:r>
        <w:rPr>
          <w:rFonts w:ascii="Times New Roman" w:hAnsi="Times New Roman"/>
        </w:rPr>
        <w:lastRenderedPageBreak/>
        <w:t xml:space="preserve">в) возмещения понесенных им расходов по устранению недостатков оказанных платных образовательных услуг своими силами или третьими лицами. </w:t>
      </w:r>
    </w:p>
    <w:p w:rsidR="002F497A" w:rsidRDefault="002E77FE" w:rsidP="00E92745">
      <w:pPr>
        <w:spacing w:line="276" w:lineRule="auto"/>
        <w:ind w:firstLine="709"/>
        <w:rPr>
          <w:rFonts w:ascii="Times New Roman" w:hAnsi="Times New Roman"/>
        </w:rPr>
      </w:pPr>
      <w:r>
        <w:rPr>
          <w:rFonts w:ascii="Times New Roman" w:hAnsi="Times New Roman"/>
        </w:rPr>
        <w:t xml:space="preserve">3.3.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rsidR="002F497A" w:rsidRDefault="002E77FE" w:rsidP="00E92745">
      <w:pPr>
        <w:spacing w:line="276" w:lineRule="auto"/>
        <w:ind w:firstLine="709"/>
        <w:rPr>
          <w:rFonts w:ascii="Times New Roman" w:hAnsi="Times New Roman"/>
        </w:rPr>
      </w:pPr>
      <w:r>
        <w:rPr>
          <w:rFonts w:ascii="Times New Roman" w:hAnsi="Times New Roman"/>
        </w:rPr>
        <w:t xml:space="preserve">3.4.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w:t>
      </w:r>
    </w:p>
    <w:p w:rsidR="002F497A" w:rsidRDefault="002E77FE" w:rsidP="00E92745">
      <w:pPr>
        <w:spacing w:line="276" w:lineRule="auto"/>
        <w:ind w:firstLine="709"/>
        <w:rPr>
          <w:rFonts w:ascii="Times New Roman" w:hAnsi="Times New Roman"/>
        </w:rPr>
      </w:pPr>
      <w:r>
        <w:rPr>
          <w:rFonts w:ascii="Times New Roman" w:hAnsi="Times New Roman"/>
        </w:rPr>
        <w:t xml:space="preserve">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w:t>
      </w:r>
    </w:p>
    <w:p w:rsidR="002F497A" w:rsidRDefault="002E77FE" w:rsidP="00E92745">
      <w:pPr>
        <w:spacing w:line="276" w:lineRule="auto"/>
        <w:ind w:firstLine="709"/>
        <w:rPr>
          <w:rFonts w:ascii="Times New Roman" w:hAnsi="Times New Roman"/>
        </w:rPr>
      </w:pPr>
      <w:r>
        <w:rPr>
          <w:rFonts w:ascii="Times New Roman" w:hAnsi="Times New Roman"/>
        </w:rPr>
        <w:t xml:space="preserve">б) поручить оказать платные образовательные услуги третьим лицам за разумную цену и потребовать от Исполнителя возмещения понесенных расходов; </w:t>
      </w:r>
    </w:p>
    <w:p w:rsidR="002F497A" w:rsidRDefault="002E77FE" w:rsidP="00E92745">
      <w:pPr>
        <w:spacing w:line="276" w:lineRule="auto"/>
        <w:ind w:firstLine="709"/>
        <w:rPr>
          <w:rFonts w:ascii="Times New Roman" w:hAnsi="Times New Roman"/>
        </w:rPr>
      </w:pPr>
      <w:r>
        <w:rPr>
          <w:rFonts w:ascii="Times New Roman" w:hAnsi="Times New Roman"/>
        </w:rPr>
        <w:t xml:space="preserve">в) потребовать уменьшения стоимости платных образовательных услуг; </w:t>
      </w:r>
    </w:p>
    <w:p w:rsidR="002F497A" w:rsidRDefault="002E77FE" w:rsidP="00E92745">
      <w:pPr>
        <w:spacing w:line="276" w:lineRule="auto"/>
        <w:ind w:firstLine="709"/>
        <w:rPr>
          <w:rFonts w:ascii="Times New Roman" w:hAnsi="Times New Roman"/>
        </w:rPr>
      </w:pPr>
      <w:r>
        <w:rPr>
          <w:rFonts w:ascii="Times New Roman" w:hAnsi="Times New Roman"/>
        </w:rPr>
        <w:t xml:space="preserve">г) расторгнуть договор. </w:t>
      </w:r>
    </w:p>
    <w:p w:rsidR="002F497A" w:rsidRDefault="002E77FE" w:rsidP="00E92745">
      <w:pPr>
        <w:spacing w:line="276" w:lineRule="auto"/>
        <w:ind w:firstLine="709"/>
        <w:rPr>
          <w:rFonts w:ascii="Times New Roman" w:hAnsi="Times New Roman"/>
        </w:rPr>
      </w:pPr>
      <w:r>
        <w:rPr>
          <w:rFonts w:ascii="Times New Roman" w:hAnsi="Times New Roman"/>
        </w:rPr>
        <w:t xml:space="preserve">3.5.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 </w:t>
      </w:r>
    </w:p>
    <w:p w:rsidR="002F497A" w:rsidRDefault="002E77FE" w:rsidP="00E92745">
      <w:pPr>
        <w:spacing w:line="276" w:lineRule="auto"/>
        <w:ind w:firstLine="709"/>
        <w:rPr>
          <w:rFonts w:ascii="Times New Roman" w:hAnsi="Times New Roman"/>
        </w:rPr>
      </w:pPr>
      <w:r>
        <w:rPr>
          <w:rFonts w:ascii="Times New Roman" w:hAnsi="Times New Roman"/>
        </w:rPr>
        <w:t xml:space="preserve">3.6. По инициативе Исполнителя </w:t>
      </w:r>
      <w:r w:rsidR="00E92745">
        <w:rPr>
          <w:rFonts w:ascii="Times New Roman" w:hAnsi="Times New Roman"/>
        </w:rPr>
        <w:t>договор,</w:t>
      </w:r>
      <w:r>
        <w:rPr>
          <w:rFonts w:ascii="Times New Roman" w:hAnsi="Times New Roman"/>
        </w:rPr>
        <w:t xml:space="preserve"> может </w:t>
      </w:r>
      <w:r w:rsidR="00E92745">
        <w:rPr>
          <w:rFonts w:ascii="Times New Roman" w:hAnsi="Times New Roman"/>
        </w:rPr>
        <w:t>быть,</w:t>
      </w:r>
      <w:r>
        <w:rPr>
          <w:rFonts w:ascii="Times New Roman" w:hAnsi="Times New Roman"/>
        </w:rPr>
        <w:t xml:space="preserve"> расторгнут в одностороннем порядке в следующем случае: </w:t>
      </w:r>
    </w:p>
    <w:p w:rsidR="002F497A" w:rsidRDefault="002E77FE" w:rsidP="00E92745">
      <w:pPr>
        <w:spacing w:line="276" w:lineRule="auto"/>
        <w:ind w:firstLine="709"/>
        <w:rPr>
          <w:rFonts w:ascii="Times New Roman" w:hAnsi="Times New Roman"/>
        </w:rPr>
      </w:pPr>
      <w:r>
        <w:rPr>
          <w:rFonts w:ascii="Times New Roman" w:hAnsi="Times New Roman"/>
        </w:rPr>
        <w:t xml:space="preserve">а) применение к </w:t>
      </w:r>
      <w:proofErr w:type="gramStart"/>
      <w:r>
        <w:rPr>
          <w:rFonts w:ascii="Times New Roman" w:hAnsi="Times New Roman"/>
        </w:rPr>
        <w:t>Обучающемуся</w:t>
      </w:r>
      <w:proofErr w:type="gramEnd"/>
      <w:r>
        <w:rPr>
          <w:rFonts w:ascii="Times New Roman" w:hAnsi="Times New Roman"/>
        </w:rPr>
        <w:t xml:space="preserve"> отчисления как меры дисциплинарного взыскания; </w:t>
      </w:r>
    </w:p>
    <w:p w:rsidR="002F497A" w:rsidRDefault="002E77FE" w:rsidP="00E92745">
      <w:pPr>
        <w:spacing w:line="276" w:lineRule="auto"/>
        <w:ind w:firstLine="709"/>
        <w:rPr>
          <w:rFonts w:ascii="Times New Roman" w:hAnsi="Times New Roman"/>
        </w:rPr>
      </w:pPr>
      <w:r>
        <w:rPr>
          <w:rFonts w:ascii="Times New Roman" w:hAnsi="Times New Roman"/>
        </w:rPr>
        <w:t xml:space="preserve">б) невыполнение </w:t>
      </w:r>
      <w:proofErr w:type="gramStart"/>
      <w:r>
        <w:rPr>
          <w:rFonts w:ascii="Times New Roman" w:hAnsi="Times New Roman"/>
        </w:rPr>
        <w:t>Обучающимся</w:t>
      </w:r>
      <w:proofErr w:type="gramEnd"/>
      <w:r>
        <w:rPr>
          <w:rFonts w:ascii="Times New Roman" w:hAnsi="Times New Roman"/>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w:t>
      </w:r>
    </w:p>
    <w:p w:rsidR="002F497A" w:rsidRDefault="002E77FE" w:rsidP="00E92745">
      <w:pPr>
        <w:spacing w:line="276" w:lineRule="auto"/>
        <w:ind w:firstLine="709"/>
        <w:rPr>
          <w:rFonts w:ascii="Times New Roman" w:hAnsi="Times New Roman"/>
        </w:rPr>
      </w:pPr>
      <w:r>
        <w:rPr>
          <w:rFonts w:ascii="Times New Roman" w:hAnsi="Times New Roman"/>
        </w:rPr>
        <w:t xml:space="preserve">в) установление нарушения порядка приема на обучение, повлекшего по вине Обучающегося его незаконное зачисление; </w:t>
      </w:r>
    </w:p>
    <w:p w:rsidR="002F497A" w:rsidRDefault="002E77FE" w:rsidP="00E92745">
      <w:pPr>
        <w:spacing w:line="276" w:lineRule="auto"/>
        <w:ind w:firstLine="709"/>
        <w:rPr>
          <w:rFonts w:ascii="Times New Roman" w:hAnsi="Times New Roman"/>
        </w:rPr>
      </w:pPr>
      <w:r>
        <w:rPr>
          <w:rFonts w:ascii="Times New Roman" w:hAnsi="Times New Roman"/>
        </w:rPr>
        <w:t xml:space="preserve">г) просрочка оплаты стоимости платных образовательных услуг; </w:t>
      </w:r>
    </w:p>
    <w:p w:rsidR="002F497A" w:rsidRDefault="002E77FE" w:rsidP="00E92745">
      <w:pPr>
        <w:spacing w:line="276" w:lineRule="auto"/>
        <w:ind w:firstLine="709"/>
        <w:rPr>
          <w:rFonts w:ascii="Times New Roman" w:hAnsi="Times New Roman"/>
        </w:rPr>
      </w:pPr>
      <w:r>
        <w:rPr>
          <w:rFonts w:ascii="Times New Roman" w:hAnsi="Times New Roman"/>
        </w:rPr>
        <w:t xml:space="preserve">д) 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2F497A" w:rsidRDefault="002F497A" w:rsidP="00E92745">
      <w:pPr>
        <w:spacing w:line="276" w:lineRule="auto"/>
        <w:rPr>
          <w:rFonts w:ascii="Times New Roman" w:hAnsi="Times New Roman"/>
        </w:rPr>
      </w:pPr>
    </w:p>
    <w:p w:rsidR="002F497A" w:rsidRDefault="002E77FE" w:rsidP="00E92745">
      <w:pPr>
        <w:spacing w:line="276" w:lineRule="auto"/>
        <w:jc w:val="center"/>
        <w:rPr>
          <w:rFonts w:ascii="Times New Roman" w:hAnsi="Times New Roman"/>
          <w:b/>
        </w:rPr>
      </w:pPr>
      <w:r>
        <w:rPr>
          <w:rFonts w:ascii="Times New Roman" w:hAnsi="Times New Roman"/>
          <w:b/>
        </w:rPr>
        <w:lastRenderedPageBreak/>
        <w:t>4. Порядок получения и расходования средств</w:t>
      </w:r>
    </w:p>
    <w:p w:rsidR="002F497A" w:rsidRDefault="002F497A" w:rsidP="00E92745">
      <w:pPr>
        <w:spacing w:line="276" w:lineRule="auto"/>
        <w:rPr>
          <w:rFonts w:ascii="Times New Roman" w:hAnsi="Times New Roman"/>
        </w:rPr>
      </w:pPr>
    </w:p>
    <w:p w:rsidR="002F497A" w:rsidRDefault="002E77FE" w:rsidP="00E92745">
      <w:pPr>
        <w:spacing w:line="276" w:lineRule="auto"/>
        <w:ind w:right="-57" w:firstLine="709"/>
        <w:rPr>
          <w:rFonts w:ascii="Times New Roman" w:hAnsi="Times New Roman"/>
        </w:rPr>
      </w:pPr>
      <w:r>
        <w:rPr>
          <w:rFonts w:ascii="Times New Roman" w:hAnsi="Times New Roman"/>
        </w:rPr>
        <w:t xml:space="preserve">4.1. Стоимость образовательных услуг определяется в договоре по соглашению между Исполнителем и Заказчиком. </w:t>
      </w:r>
    </w:p>
    <w:p w:rsidR="002F497A" w:rsidRDefault="002E77FE" w:rsidP="00E92745">
      <w:pPr>
        <w:spacing w:line="276" w:lineRule="auto"/>
        <w:ind w:right="-57" w:firstLine="709"/>
        <w:rPr>
          <w:rFonts w:ascii="Times New Roman" w:hAnsi="Times New Roman"/>
        </w:rPr>
      </w:pPr>
      <w:r>
        <w:rPr>
          <w:rFonts w:ascii="Times New Roman" w:hAnsi="Times New Roman"/>
        </w:rPr>
        <w:t xml:space="preserve">4.2. </w:t>
      </w:r>
      <w:proofErr w:type="gramStart"/>
      <w:r>
        <w:rPr>
          <w:rFonts w:ascii="Times New Roman" w:hAnsi="Times New Roman"/>
        </w:rPr>
        <w:t xml:space="preserve">Образовательные услуги в соответствии с постановлением Правительства РФ от 7 марта 1995 года № 239 «О мерах по упорядочению государственного регулирования цен (тарифов)» не входят в перечень услуг, цены на которые регулируются на государственном уровне или уровне субъекта Российской Федерации, за исключением образовательных услуг по профессиональной переподготовке, повышению квалификации и стажировки федеральных государственных гражданских служащих. </w:t>
      </w:r>
      <w:proofErr w:type="gramEnd"/>
    </w:p>
    <w:p w:rsidR="002F497A" w:rsidRDefault="002E77FE" w:rsidP="00E92745">
      <w:pPr>
        <w:spacing w:line="276" w:lineRule="auto"/>
        <w:ind w:right="-57" w:firstLine="709"/>
        <w:rPr>
          <w:rFonts w:ascii="Times New Roman" w:hAnsi="Times New Roman"/>
        </w:rPr>
      </w:pPr>
      <w:r>
        <w:rPr>
          <w:rFonts w:ascii="Times New Roman" w:hAnsi="Times New Roman"/>
        </w:rPr>
        <w:t xml:space="preserve">4.3. Заказчик обязан оплатить оказываемые платные образовательные услуги в порядке и в сроки, указанные в договоре. </w:t>
      </w:r>
    </w:p>
    <w:p w:rsidR="002F497A" w:rsidRDefault="002E77FE" w:rsidP="00E92745">
      <w:pPr>
        <w:spacing w:line="276" w:lineRule="auto"/>
        <w:ind w:right="-57" w:firstLine="709"/>
        <w:rPr>
          <w:rFonts w:ascii="Times New Roman" w:hAnsi="Times New Roman"/>
        </w:rPr>
      </w:pPr>
      <w:r>
        <w:rPr>
          <w:rFonts w:ascii="Times New Roman" w:hAnsi="Times New Roman"/>
        </w:rPr>
        <w:t xml:space="preserve">4.4. Оплата за образовательные услуги производится в безналичном или наличном порядке. Безналичные расчеты производятся через банковские учреждения и зачисляются на расчетный счет Исполнителя. </w:t>
      </w:r>
    </w:p>
    <w:p w:rsidR="002F497A" w:rsidRDefault="002F497A" w:rsidP="00E92745">
      <w:pPr>
        <w:spacing w:line="276" w:lineRule="auto"/>
        <w:rPr>
          <w:rFonts w:ascii="Times New Roman" w:hAnsi="Times New Roman"/>
        </w:rPr>
      </w:pPr>
    </w:p>
    <w:p w:rsidR="002F497A" w:rsidRDefault="002E77FE" w:rsidP="00E92745">
      <w:pPr>
        <w:spacing w:line="276" w:lineRule="auto"/>
        <w:jc w:val="center"/>
        <w:rPr>
          <w:rFonts w:ascii="Times New Roman" w:hAnsi="Times New Roman"/>
          <w:b/>
        </w:rPr>
      </w:pPr>
      <w:r>
        <w:rPr>
          <w:rFonts w:ascii="Times New Roman" w:hAnsi="Times New Roman"/>
          <w:b/>
        </w:rPr>
        <w:t>5. Порядок установления скидок при оплате обучения, перечень категорий потребителей, имеющих право на получение скидок, а также размер скидок.</w:t>
      </w:r>
    </w:p>
    <w:p w:rsidR="002F497A" w:rsidRDefault="002F497A" w:rsidP="00E92745">
      <w:pPr>
        <w:spacing w:line="276" w:lineRule="auto"/>
        <w:rPr>
          <w:rFonts w:ascii="Times New Roman" w:hAnsi="Times New Roman"/>
        </w:rPr>
      </w:pPr>
    </w:p>
    <w:p w:rsidR="002F497A" w:rsidRDefault="002E77FE" w:rsidP="00E92745">
      <w:pPr>
        <w:spacing w:line="276" w:lineRule="auto"/>
        <w:ind w:firstLine="709"/>
        <w:rPr>
          <w:rFonts w:ascii="Times New Roman" w:hAnsi="Times New Roman"/>
        </w:rPr>
      </w:pPr>
      <w:r>
        <w:rPr>
          <w:rFonts w:ascii="Times New Roman" w:hAnsi="Times New Roman"/>
        </w:rPr>
        <w:t xml:space="preserve">5.1. Исполнитель имеет право при наличии финансовых возможностей предоставлять скидки при оплате обучения всем или отдельным категориям обучающихся во время проведения акций или на постоянной основе. </w:t>
      </w:r>
    </w:p>
    <w:p w:rsidR="002F497A" w:rsidRDefault="002E77FE" w:rsidP="00E92745">
      <w:pPr>
        <w:spacing w:line="276" w:lineRule="auto"/>
        <w:ind w:firstLine="709"/>
        <w:rPr>
          <w:rFonts w:ascii="Times New Roman" w:hAnsi="Times New Roman"/>
        </w:rPr>
      </w:pPr>
      <w:r>
        <w:rPr>
          <w:rFonts w:ascii="Times New Roman" w:hAnsi="Times New Roman"/>
        </w:rPr>
        <w:t xml:space="preserve">5.2. Перечень категорий потребителей, имеющих право на получение скидок, а также размер скидок: </w:t>
      </w:r>
    </w:p>
    <w:p w:rsidR="002F497A" w:rsidRDefault="002E77FE" w:rsidP="00E92745">
      <w:pPr>
        <w:spacing w:line="276" w:lineRule="auto"/>
        <w:ind w:firstLine="709"/>
        <w:rPr>
          <w:rFonts w:ascii="Times New Roman" w:hAnsi="Times New Roman"/>
        </w:rPr>
      </w:pPr>
      <w:r>
        <w:rPr>
          <w:rFonts w:ascii="Times New Roman" w:hAnsi="Times New Roman"/>
        </w:rPr>
        <w:t xml:space="preserve">- работники автошколы до 100% от полной стоимости обучения; </w:t>
      </w:r>
    </w:p>
    <w:p w:rsidR="002F497A" w:rsidRDefault="002E77FE" w:rsidP="00E92745">
      <w:pPr>
        <w:spacing w:line="276" w:lineRule="auto"/>
        <w:ind w:firstLine="709"/>
        <w:rPr>
          <w:rFonts w:ascii="Times New Roman" w:hAnsi="Times New Roman"/>
        </w:rPr>
      </w:pPr>
      <w:r>
        <w:rPr>
          <w:rFonts w:ascii="Times New Roman" w:hAnsi="Times New Roman"/>
        </w:rPr>
        <w:t>- близкие родственники работников автошколы до 100% от полной стоимости обучения;</w:t>
      </w:r>
    </w:p>
    <w:p w:rsidR="002F497A" w:rsidRDefault="002E77FE" w:rsidP="00E92745">
      <w:pPr>
        <w:spacing w:line="276" w:lineRule="auto"/>
        <w:ind w:firstLine="709"/>
        <w:rPr>
          <w:rFonts w:ascii="Times New Roman" w:hAnsi="Times New Roman"/>
        </w:rPr>
      </w:pPr>
      <w:r>
        <w:rPr>
          <w:rFonts w:ascii="Times New Roman" w:hAnsi="Times New Roman"/>
        </w:rPr>
        <w:t xml:space="preserve"> - школьники, студенты учреждений высшего и среднего профессионального образования до 5% от полной стоимости обучения; </w:t>
      </w:r>
    </w:p>
    <w:p w:rsidR="002F497A" w:rsidRDefault="002E77FE" w:rsidP="00E92745">
      <w:pPr>
        <w:spacing w:line="276" w:lineRule="auto"/>
        <w:ind w:firstLine="709"/>
        <w:rPr>
          <w:rFonts w:ascii="Times New Roman" w:hAnsi="Times New Roman"/>
        </w:rPr>
      </w:pPr>
      <w:r>
        <w:rPr>
          <w:rFonts w:ascii="Times New Roman" w:hAnsi="Times New Roman"/>
        </w:rPr>
        <w:t>- при онлайн записи на обучение через ресурсы</w:t>
      </w:r>
      <w:proofErr w:type="gramStart"/>
      <w:r>
        <w:rPr>
          <w:rFonts w:ascii="Times New Roman" w:hAnsi="Times New Roman"/>
        </w:rPr>
        <w:t xml:space="preserve"> :</w:t>
      </w:r>
      <w:proofErr w:type="gramEnd"/>
      <w:r>
        <w:rPr>
          <w:rFonts w:ascii="Times New Roman" w:hAnsi="Times New Roman"/>
        </w:rPr>
        <w:t xml:space="preserve"> сайт автошколы и группы в социальных сетях до 5% от полной стоимости обучения: </w:t>
      </w:r>
    </w:p>
    <w:p w:rsidR="002F497A" w:rsidRDefault="002E77FE" w:rsidP="00E92745">
      <w:pPr>
        <w:spacing w:line="276" w:lineRule="auto"/>
        <w:ind w:firstLine="709"/>
        <w:rPr>
          <w:rFonts w:ascii="Times New Roman" w:hAnsi="Times New Roman"/>
        </w:rPr>
      </w:pPr>
      <w:r>
        <w:rPr>
          <w:rFonts w:ascii="Times New Roman" w:hAnsi="Times New Roman"/>
        </w:rPr>
        <w:t>- при участии в розыгрыше бесплатного места в группе на категорию «В» в социальных сетях победитель до 100 % от полной стоимости</w:t>
      </w:r>
      <w:proofErr w:type="gramStart"/>
      <w:r>
        <w:rPr>
          <w:rFonts w:ascii="Times New Roman" w:hAnsi="Times New Roman"/>
        </w:rPr>
        <w:t xml:space="preserve"> ;</w:t>
      </w:r>
      <w:proofErr w:type="gramEnd"/>
      <w:r>
        <w:rPr>
          <w:rFonts w:ascii="Times New Roman" w:hAnsi="Times New Roman"/>
        </w:rPr>
        <w:t xml:space="preserve"> </w:t>
      </w:r>
    </w:p>
    <w:p w:rsidR="002F497A" w:rsidRDefault="002E77FE" w:rsidP="00E92745">
      <w:pPr>
        <w:spacing w:line="276" w:lineRule="auto"/>
        <w:ind w:firstLine="709"/>
        <w:rPr>
          <w:rFonts w:ascii="Times New Roman" w:hAnsi="Times New Roman"/>
        </w:rPr>
      </w:pPr>
      <w:r>
        <w:rPr>
          <w:rFonts w:ascii="Times New Roman" w:hAnsi="Times New Roman"/>
        </w:rPr>
        <w:t xml:space="preserve">- сезонные и «праздничные» скидки всем поступающим обучающимся до 10 % от полной стоимости обучения. </w:t>
      </w:r>
    </w:p>
    <w:p w:rsidR="002F497A" w:rsidRDefault="002E77FE" w:rsidP="00E92745">
      <w:pPr>
        <w:spacing w:line="276" w:lineRule="auto"/>
        <w:ind w:firstLine="709"/>
        <w:rPr>
          <w:rFonts w:ascii="Times New Roman" w:hAnsi="Times New Roman"/>
        </w:rPr>
      </w:pPr>
      <w:r>
        <w:rPr>
          <w:rFonts w:ascii="Times New Roman" w:hAnsi="Times New Roman"/>
        </w:rPr>
        <w:t>5.3. В случае</w:t>
      </w:r>
      <w:proofErr w:type="gramStart"/>
      <w:r>
        <w:rPr>
          <w:rFonts w:ascii="Times New Roman" w:hAnsi="Times New Roman"/>
        </w:rPr>
        <w:t>,</w:t>
      </w:r>
      <w:proofErr w:type="gramEnd"/>
      <w:r>
        <w:rPr>
          <w:rFonts w:ascii="Times New Roman" w:hAnsi="Times New Roman"/>
        </w:rPr>
        <w:t xml:space="preserve"> если обучающийся претендует на две и более категории скидок, к нему может применяться только одна категория скидок. </w:t>
      </w:r>
    </w:p>
    <w:p w:rsidR="002F497A" w:rsidRDefault="002E77FE" w:rsidP="00E92745">
      <w:pPr>
        <w:spacing w:line="276" w:lineRule="auto"/>
        <w:ind w:firstLine="709"/>
        <w:rPr>
          <w:rFonts w:ascii="Times New Roman" w:hAnsi="Times New Roman"/>
        </w:rPr>
      </w:pPr>
      <w:r>
        <w:rPr>
          <w:rFonts w:ascii="Times New Roman" w:hAnsi="Times New Roman"/>
        </w:rPr>
        <w:t xml:space="preserve">5.4. Письменных заявлений для предоставления скидок не требуется. </w:t>
      </w:r>
    </w:p>
    <w:p w:rsidR="002F497A" w:rsidRDefault="002E77FE" w:rsidP="00E92745">
      <w:pPr>
        <w:spacing w:line="276" w:lineRule="auto"/>
        <w:ind w:firstLine="709"/>
        <w:rPr>
          <w:rFonts w:ascii="Times New Roman" w:hAnsi="Times New Roman"/>
        </w:rPr>
      </w:pPr>
      <w:r>
        <w:rPr>
          <w:rFonts w:ascii="Times New Roman" w:hAnsi="Times New Roman"/>
        </w:rPr>
        <w:lastRenderedPageBreak/>
        <w:t xml:space="preserve">5.5. Настоящее Положение определяет предельный размер скидок. Конкретная сумма скидки устанавливается договором и действует на период, определенный в договоре. </w:t>
      </w:r>
    </w:p>
    <w:p w:rsidR="002F497A" w:rsidRDefault="002F497A" w:rsidP="00E92745">
      <w:pPr>
        <w:spacing w:line="276" w:lineRule="auto"/>
        <w:ind w:firstLine="709"/>
        <w:rPr>
          <w:rFonts w:ascii="Times New Roman" w:hAnsi="Times New Roman"/>
        </w:rPr>
      </w:pPr>
    </w:p>
    <w:p w:rsidR="002F497A" w:rsidRDefault="002E77FE" w:rsidP="00E92745">
      <w:pPr>
        <w:spacing w:line="276" w:lineRule="auto"/>
        <w:ind w:firstLine="709"/>
        <w:jc w:val="center"/>
        <w:rPr>
          <w:rFonts w:ascii="Times New Roman" w:hAnsi="Times New Roman"/>
          <w:b/>
        </w:rPr>
      </w:pPr>
      <w:r>
        <w:rPr>
          <w:rFonts w:ascii="Times New Roman" w:hAnsi="Times New Roman"/>
          <w:b/>
        </w:rPr>
        <w:t>6. Заключительные положения</w:t>
      </w:r>
    </w:p>
    <w:p w:rsidR="002F497A" w:rsidRDefault="002F497A" w:rsidP="00E92745">
      <w:pPr>
        <w:spacing w:line="276" w:lineRule="auto"/>
        <w:ind w:firstLine="709"/>
        <w:rPr>
          <w:rFonts w:ascii="Times New Roman" w:hAnsi="Times New Roman"/>
          <w:b/>
        </w:rPr>
      </w:pPr>
    </w:p>
    <w:p w:rsidR="002F497A" w:rsidRDefault="002E77FE" w:rsidP="00E92745">
      <w:pPr>
        <w:spacing w:line="276" w:lineRule="auto"/>
        <w:ind w:firstLine="709"/>
        <w:rPr>
          <w:rFonts w:ascii="Times New Roman" w:hAnsi="Times New Roman"/>
        </w:rPr>
      </w:pPr>
      <w:r>
        <w:rPr>
          <w:rFonts w:ascii="Times New Roman" w:hAnsi="Times New Roman"/>
        </w:rPr>
        <w:t xml:space="preserve">6.1. Настоящее Положение утверждается и вступает в силу со дня введения его в действие приказом генерального директора </w:t>
      </w:r>
      <w:r w:rsidR="00B25E1B">
        <w:rPr>
          <w:rFonts w:ascii="Times New Roman" w:hAnsi="Times New Roman"/>
        </w:rPr>
        <w:t>АНО ДПО «Перспектива плюс 27»</w:t>
      </w:r>
      <w:r>
        <w:rPr>
          <w:rFonts w:ascii="Times New Roman" w:hAnsi="Times New Roman"/>
        </w:rPr>
        <w:t>.</w:t>
      </w:r>
    </w:p>
    <w:p w:rsidR="002F497A" w:rsidRDefault="002E77FE" w:rsidP="00E92745">
      <w:pPr>
        <w:spacing w:line="276" w:lineRule="auto"/>
        <w:ind w:firstLine="709"/>
        <w:rPr>
          <w:rFonts w:ascii="Times New Roman" w:hAnsi="Times New Roman"/>
        </w:rPr>
      </w:pPr>
      <w:r>
        <w:rPr>
          <w:rFonts w:ascii="Times New Roman" w:hAnsi="Times New Roman"/>
        </w:rPr>
        <w:t xml:space="preserve">6.2. В данное Положение могут вноситься изменения и дополнения, которые утверждаются и вводятся в действие приказом директора </w:t>
      </w:r>
      <w:r w:rsidR="009336E2">
        <w:rPr>
          <w:rFonts w:ascii="Times New Roman" w:hAnsi="Times New Roman"/>
        </w:rPr>
        <w:t>организации</w:t>
      </w:r>
      <w:r>
        <w:rPr>
          <w:rFonts w:ascii="Times New Roman" w:hAnsi="Times New Roman"/>
        </w:rPr>
        <w:t>.</w:t>
      </w:r>
    </w:p>
    <w:sectPr w:rsidR="002F497A">
      <w:footerReference w:type="default" r:id="rId7"/>
      <w:pgSz w:w="11906" w:h="16838"/>
      <w:pgMar w:top="1134" w:right="737" w:bottom="1134" w:left="130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368" w:rsidRDefault="009A1368">
      <w:r>
        <w:separator/>
      </w:r>
    </w:p>
  </w:endnote>
  <w:endnote w:type="continuationSeparator" w:id="0">
    <w:p w:rsidR="009A1368" w:rsidRDefault="009A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XO Thames">
    <w:altName w:val="Times New Roman"/>
    <w:panose1 w:val="00000000000000000000"/>
    <w:charset w:val="00"/>
    <w:family w:val="roman"/>
    <w:notTrueType/>
    <w:pitch w:val="default"/>
  </w:font>
  <w:font w:name="Times New Roman">
    <w:panose1 w:val="02020603050405020304"/>
    <w:charset w:val="CC"/>
    <w:family w:val="roman"/>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97A" w:rsidRDefault="002E77FE">
    <w:pPr>
      <w:framePr w:wrap="around" w:vAnchor="text" w:hAnchor="margin" w:xAlign="right" w:y="1"/>
    </w:pPr>
    <w:r>
      <w:fldChar w:fldCharType="begin"/>
    </w:r>
    <w:r>
      <w:instrText>PAGE \* Arabic</w:instrText>
    </w:r>
    <w:r>
      <w:fldChar w:fldCharType="separate"/>
    </w:r>
    <w:r w:rsidR="00BE3D28">
      <w:rPr>
        <w:noProof/>
      </w:rPr>
      <w:t>7</w:t>
    </w:r>
    <w:r>
      <w:fldChar w:fldCharType="end"/>
    </w:r>
  </w:p>
  <w:p w:rsidR="002F497A" w:rsidRDefault="002F49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368" w:rsidRDefault="009A1368">
      <w:r>
        <w:separator/>
      </w:r>
    </w:p>
  </w:footnote>
  <w:footnote w:type="continuationSeparator" w:id="0">
    <w:p w:rsidR="009A1368" w:rsidRDefault="009A1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F497A"/>
    <w:rsid w:val="00051DF4"/>
    <w:rsid w:val="000B7CB8"/>
    <w:rsid w:val="002E77FE"/>
    <w:rsid w:val="002F497A"/>
    <w:rsid w:val="003046BA"/>
    <w:rsid w:val="005A14CE"/>
    <w:rsid w:val="008221FB"/>
    <w:rsid w:val="009336E2"/>
    <w:rsid w:val="009535B3"/>
    <w:rsid w:val="009A1368"/>
    <w:rsid w:val="00B25E1B"/>
    <w:rsid w:val="00BE3D28"/>
    <w:rsid w:val="00E92745"/>
    <w:rsid w:val="00F77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8">
    <w:name w:val="Table Grid"/>
    <w:basedOn w:val="a1"/>
    <w:uiPriority w:val="59"/>
    <w:rsid w:val="00F77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1755</Words>
  <Characters>10007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орпропро</cp:lastModifiedBy>
  <cp:revision>23</cp:revision>
  <dcterms:created xsi:type="dcterms:W3CDTF">2024-06-22T02:17:00Z</dcterms:created>
  <dcterms:modified xsi:type="dcterms:W3CDTF">2026-05-11T04:03:00Z</dcterms:modified>
</cp:coreProperties>
</file>